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197B6" w14:textId="0DC18EB6" w:rsidR="00E26CCF" w:rsidRDefault="00E26CCF" w:rsidP="004B41A4">
      <w:pPr>
        <w:ind w:left="-1417" w:right="-1417"/>
        <w:rPr>
          <w:rFonts w:ascii="Trebuchet MS" w:eastAsia="Trebuchet MS" w:hAnsi="Trebuchet MS" w:cs="Trebuchet MS"/>
          <w:noProof/>
          <w:sz w:val="20"/>
          <w:szCs w:val="20"/>
          <w:lang w:eastAsia="fr-BE"/>
        </w:rPr>
      </w:pPr>
      <w:r>
        <w:rPr>
          <w:rFonts w:ascii="Trebuchet MS" w:eastAsia="Trebuchet MS" w:hAnsi="Trebuchet MS" w:cs="Trebuchet MS"/>
          <w:noProof/>
          <w:sz w:val="20"/>
          <w:szCs w:val="20"/>
          <w:lang w:eastAsia="fr-BE"/>
        </w:rPr>
        <w:drawing>
          <wp:anchor distT="0" distB="0" distL="114300" distR="114300" simplePos="0" relativeHeight="251709440" behindDoc="0" locked="0" layoutInCell="1" allowOverlap="1" wp14:anchorId="3B963924" wp14:editId="06E02DE1">
            <wp:simplePos x="0" y="0"/>
            <wp:positionH relativeFrom="column">
              <wp:posOffset>-899795</wp:posOffset>
            </wp:positionH>
            <wp:positionV relativeFrom="paragraph">
              <wp:posOffset>-324267</wp:posOffset>
            </wp:positionV>
            <wp:extent cx="7455820" cy="9292264"/>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_FR.jpg"/>
                    <pic:cNvPicPr/>
                  </pic:nvPicPr>
                  <pic:blipFill rotWithShape="1">
                    <a:blip r:embed="rId8" cstate="print">
                      <a:extLst>
                        <a:ext uri="{28A0092B-C50C-407E-A947-70E740481C1C}">
                          <a14:useLocalDpi xmlns:a14="http://schemas.microsoft.com/office/drawing/2010/main" val="0"/>
                        </a:ext>
                      </a:extLst>
                    </a:blip>
                    <a:srcRect b="11887"/>
                    <a:stretch/>
                  </pic:blipFill>
                  <pic:spPr bwMode="auto">
                    <a:xfrm>
                      <a:off x="0" y="0"/>
                      <a:ext cx="7458842" cy="9296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4CAC5D" w14:textId="3DB617F3" w:rsidR="002B3CEC" w:rsidRDefault="002B3CEC" w:rsidP="004B41A4">
      <w:pPr>
        <w:ind w:left="-1417" w:right="-1417"/>
        <w:rPr>
          <w:rFonts w:ascii="Trebuchet MS" w:eastAsia="Trebuchet MS" w:hAnsi="Trebuchet MS" w:cs="Trebuchet MS"/>
          <w:noProof/>
          <w:sz w:val="20"/>
          <w:szCs w:val="20"/>
          <w:lang w:eastAsia="fr-BE"/>
        </w:rPr>
      </w:pPr>
    </w:p>
    <w:p w14:paraId="7F70226D" w14:textId="02533557" w:rsidR="002B3CEC" w:rsidRDefault="002B3CEC" w:rsidP="004B41A4">
      <w:pPr>
        <w:ind w:left="-1417" w:right="-1417"/>
        <w:rPr>
          <w:rFonts w:ascii="Trebuchet MS" w:eastAsia="Trebuchet MS" w:hAnsi="Trebuchet MS" w:cs="Trebuchet MS"/>
          <w:noProof/>
          <w:sz w:val="20"/>
          <w:szCs w:val="20"/>
          <w:lang w:eastAsia="fr-BE"/>
        </w:rPr>
      </w:pPr>
    </w:p>
    <w:p w14:paraId="1327DA0A" w14:textId="5BDCA429" w:rsidR="00526792" w:rsidRPr="004B41A4" w:rsidRDefault="003C1CC1" w:rsidP="004B41A4">
      <w:pPr>
        <w:ind w:left="-1417" w:right="-1417"/>
        <w:rPr>
          <w:rFonts w:ascii="Trebuchet MS" w:eastAsia="Trebuchet MS" w:hAnsi="Trebuchet MS" w:cs="Trebuchet MS"/>
          <w:sz w:val="20"/>
          <w:szCs w:val="20"/>
        </w:rPr>
      </w:pPr>
      <w:r>
        <w:br w:type="page"/>
      </w:r>
    </w:p>
    <w:p w14:paraId="7AE462B5" w14:textId="25A40350" w:rsidR="00526792" w:rsidRDefault="00670579" w:rsidP="003A42D1">
      <w:pPr>
        <w:shd w:val="clear" w:color="auto" w:fill="006666"/>
        <w:spacing w:line="360" w:lineRule="auto"/>
        <w:ind w:right="-1417" w:hanging="1417"/>
        <w:jc w:val="center"/>
        <w:rPr>
          <w:rFonts w:ascii="Trebuchet MS" w:eastAsia="Trebuchet MS" w:hAnsi="Trebuchet MS" w:cs="Trebuchet MS"/>
          <w:b/>
          <w:color w:val="FFFFFF"/>
          <w:sz w:val="28"/>
          <w:szCs w:val="28"/>
        </w:rPr>
      </w:pPr>
      <w:r>
        <w:rPr>
          <w:rFonts w:ascii="Trebuchet MS" w:eastAsia="Trebuchet MS" w:hAnsi="Trebuchet MS" w:cs="Trebuchet MS"/>
          <w:b/>
          <w:noProof/>
          <w:color w:val="FFFFFF"/>
          <w:sz w:val="28"/>
          <w:szCs w:val="28"/>
          <w:lang w:eastAsia="fr-BE"/>
        </w:rPr>
        <w:lastRenderedPageBreak/>
        <mc:AlternateContent>
          <mc:Choice Requires="wps">
            <w:drawing>
              <wp:anchor distT="0" distB="0" distL="114300" distR="114300" simplePos="0" relativeHeight="251660799" behindDoc="0" locked="0" layoutInCell="1" allowOverlap="1" wp14:anchorId="201FE117" wp14:editId="0132FF77">
                <wp:simplePos x="0" y="0"/>
                <wp:positionH relativeFrom="column">
                  <wp:posOffset>-882862</wp:posOffset>
                </wp:positionH>
                <wp:positionV relativeFrom="paragraph">
                  <wp:posOffset>-611928</wp:posOffset>
                </wp:positionV>
                <wp:extent cx="7772400" cy="10659533"/>
                <wp:effectExtent l="0" t="0" r="0" b="8890"/>
                <wp:wrapNone/>
                <wp:docPr id="1" name="Rectangle 1"/>
                <wp:cNvGraphicFramePr/>
                <a:graphic xmlns:a="http://schemas.openxmlformats.org/drawingml/2006/main">
                  <a:graphicData uri="http://schemas.microsoft.com/office/word/2010/wordprocessingShape">
                    <wps:wsp>
                      <wps:cNvSpPr/>
                      <wps:spPr>
                        <a:xfrm>
                          <a:off x="0" y="0"/>
                          <a:ext cx="7772400" cy="10659533"/>
                        </a:xfrm>
                        <a:prstGeom prst="rect">
                          <a:avLst/>
                        </a:prstGeom>
                        <a:solidFill>
                          <a:srgbClr val="BFF7F4">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7E073F5" id="Rectangle 1" o:spid="_x0000_s1026" style="position:absolute;margin-left:-69.5pt;margin-top:-48.2pt;width:612pt;height:839.35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QxpwIAAKgFAAAOAAAAZHJzL2Uyb0RvYy54bWysVMFu2zAMvQ/YPwi6r7bTpFmDOkXWIsOA&#10;oi3aDj0rshQbkEVNUuJkXz9Kst2uK3YYloMiiuQj+Uzy4vLQKrIX1jWgS1qc5JQIzaFq9Lak35/W&#10;nz5T4jzTFVOgRUmPwtHL5ccPF51ZiAnUoCphCYJot+hMSWvvzSLLHK9Fy9wJGKFRKcG2zKNot1ll&#10;WYforcomeX6WdWArY4EL5/D1OinpMuJLKbi/k9IJT1RJMTcfTxvPTTiz5QVbbC0zdcP7NNg/ZNGy&#10;RmPQEeqaeUZ2tvkDqm24BQfSn3BoM5Cy4SLWgNUU+ZtqHmtmRKwFyXFmpMn9P1h+u7+3pKnw21Gi&#10;WYuf6AFJY3qrBCkCPZ1xC7R6NPe2lxxeQ60Hadvwj1WQQ6T0OFIqDp5wfJzP55Npjsxz1BX52ex8&#10;dnoaYLMXf2Od/yqgJeFSUovxI5dsf+N8Mh1MQjgHqqnWjVJRsNvNlbJkz/ADf1mv5+tp8lWmZum1&#10;mJ7nkz6kS+Yx/G84Sgc0DQE3hQwvWSg+lRtv/qhEsFP6QUhkDQucxHCxX8WYCONcaF8kVc0qkTKZ&#10;5fgbMgkdHjxiLhEwIEuMP2L3AINlAhmwU5a9fXAVsd1H5/xviSXn0SNGBu1H57bRYN8DUFhVHznZ&#10;DyQlagJLG6iO2FMW0rA5w9cNftgb5vw9szhd2A24MfwdHlJBV1Lob5TUYH++9x7sselRS0mH01pS&#10;92PHrKBEfdM4DufFdBrGOwrT2XyCgn2t2bzW6F17Bdgv2PKYXbwGe6+Gq7TQPuNiWYWoqGKaY+yS&#10;cm8H4cqnLYKriYvVKprhSBvmb/Sj4QE8sBoa9+nwzKzpu9vjZNzCMNls8abJk23w1LDaeZBNnIAX&#10;Xnu+cR3ExulXV9g3r+Vo9bJgl78AAAD//wMAUEsDBBQABgAIAAAAIQDfaRNW4wAAAA4BAAAPAAAA&#10;ZHJzL2Rvd25yZXYueG1sTI/NTsMwEITvSLyDtUjcWif9IwlxqgqEBBJCouUB3HibBOx1FLtt4OnZ&#10;nuA2uzua/aZcj86KEw6h86QgnSYgkGpvOmoUfOyeJhmIEDUZbT2hgm8MsK6ur0pdGH+mdzxtYyM4&#10;hEKhFbQx9oWUoW7R6TD1PRLfDn5wOvI4NNIM+szhzspZkqyk0x3xh1b3+NBi/bU9OgU/o14kj3dI&#10;9vAa02bz8vn2nO+Uur0ZN/cgIo7xzwwXfEaHipn2/kgmCKtgks5zLhNZ5asFiIslyZa82rNaZrM5&#10;yKqU/2tUvwAAAP//AwBQSwECLQAUAAYACAAAACEAtoM4kv4AAADhAQAAEwAAAAAAAAAAAAAAAAAA&#10;AAAAW0NvbnRlbnRfVHlwZXNdLnhtbFBLAQItABQABgAIAAAAIQA4/SH/1gAAAJQBAAALAAAAAAAA&#10;AAAAAAAAAC8BAABfcmVscy8ucmVsc1BLAQItABQABgAIAAAAIQAAakQxpwIAAKgFAAAOAAAAAAAA&#10;AAAAAAAAAC4CAABkcnMvZTJvRG9jLnhtbFBLAQItABQABgAIAAAAIQDfaRNW4wAAAA4BAAAPAAAA&#10;AAAAAAAAAAAAAAEFAABkcnMvZG93bnJldi54bWxQSwUGAAAAAAQABADzAAAAEQYAAAAA&#10;" fillcolor="#bff7f4" stroked="f" strokeweight="1pt">
                <v:fill opacity="9766f"/>
              </v:rect>
            </w:pict>
          </mc:Fallback>
        </mc:AlternateContent>
      </w:r>
      <w:r w:rsidR="003C1CC1">
        <w:rPr>
          <w:rFonts w:ascii="Trebuchet MS" w:eastAsia="Trebuchet MS" w:hAnsi="Trebuchet MS" w:cs="Trebuchet MS"/>
          <w:b/>
          <w:color w:val="FFFFFF"/>
          <w:sz w:val="28"/>
          <w:szCs w:val="28"/>
        </w:rPr>
        <w:t>Introduction</w:t>
      </w:r>
    </w:p>
    <w:p w14:paraId="26ABB8FC" w14:textId="77777777" w:rsidR="00526792"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Le projet TAACTIC a pour but d’identifier, développer et faire reconnaître les compétences numériques de base des personnes faiblement qualifiées/des publics adultes fragilisés afin de faciliter leur accès durable au marché de l’emploi. </w:t>
      </w:r>
    </w:p>
    <w:p w14:paraId="24E45F82" w14:textId="77777777" w:rsidR="00526792"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Ces publics sont particulièrement impactés par la fracture numérique et présentent des difficultés pour s’adapter aux évolutions rapides du marché du travail. De plus, la digitalisation rapide de la société et de tous les aspects de notre quotidien (services publics et privés, loisirs, démarches administratives, commerces, …) implique de nombreuses inégalités pour ces publics, qui se retrouvent d’autant plus marginalisés.</w:t>
      </w:r>
    </w:p>
    <w:p w14:paraId="6830CE66" w14:textId="77777777" w:rsidR="00526792"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TAACTIC a pour objectif de proposer des réponses pratiques et opérationnelles aux centres de formation et d’éducation afin d'identifier, de développer et de rendre visible l'apprentissage des compétences numériques en vue d'une meilleure insertion sociale, la poursuite de parcours de formation et un accès durable à de l’emploi de qualité pour les apprenants.</w:t>
      </w:r>
    </w:p>
    <w:p w14:paraId="336B0688" w14:textId="77777777" w:rsidR="00526792" w:rsidRDefault="003C1CC1">
      <w:pPr>
        <w:spacing w:after="0"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Pour atteindre ses objectifs, TAACTIC travaille à :</w:t>
      </w:r>
    </w:p>
    <w:p w14:paraId="2BE66354" w14:textId="77777777" w:rsidR="00526792" w:rsidRDefault="003C1CC1">
      <w:pPr>
        <w:numPr>
          <w:ilvl w:val="0"/>
          <w:numId w:val="16"/>
        </w:numPr>
        <w:pBdr>
          <w:top w:val="nil"/>
          <w:left w:val="nil"/>
          <w:bottom w:val="nil"/>
          <w:right w:val="nil"/>
          <w:between w:val="nil"/>
        </w:pBdr>
        <w:spacing w:after="0" w:line="360" w:lineRule="auto"/>
        <w:ind w:right="70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Créer un </w:t>
      </w:r>
      <w:r>
        <w:rPr>
          <w:rFonts w:ascii="Trebuchet MS" w:eastAsia="Trebuchet MS" w:hAnsi="Trebuchet MS" w:cs="Trebuchet MS"/>
          <w:b/>
          <w:color w:val="000000"/>
          <w:sz w:val="20"/>
          <w:szCs w:val="20"/>
        </w:rPr>
        <w:t>outil de positionnement</w:t>
      </w:r>
      <w:r>
        <w:rPr>
          <w:rFonts w:ascii="Trebuchet MS" w:eastAsia="Trebuchet MS" w:hAnsi="Trebuchet MS" w:cs="Trebuchet MS"/>
          <w:color w:val="000000"/>
          <w:sz w:val="20"/>
          <w:szCs w:val="20"/>
        </w:rPr>
        <w:t>, pour identifier et situer les compétences numériques des apprenants</w:t>
      </w:r>
    </w:p>
    <w:p w14:paraId="407D51C7" w14:textId="77777777" w:rsidR="00526792" w:rsidRDefault="003C1CC1">
      <w:pPr>
        <w:numPr>
          <w:ilvl w:val="0"/>
          <w:numId w:val="16"/>
        </w:numPr>
        <w:pBdr>
          <w:top w:val="nil"/>
          <w:left w:val="nil"/>
          <w:bottom w:val="nil"/>
          <w:right w:val="nil"/>
          <w:between w:val="nil"/>
        </w:pBdr>
        <w:spacing w:after="0" w:line="360" w:lineRule="auto"/>
        <w:ind w:right="70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Définir un </w:t>
      </w:r>
      <w:r>
        <w:rPr>
          <w:rFonts w:ascii="Trebuchet MS" w:eastAsia="Trebuchet MS" w:hAnsi="Trebuchet MS" w:cs="Trebuchet MS"/>
          <w:b/>
          <w:color w:val="000000"/>
          <w:sz w:val="20"/>
          <w:szCs w:val="20"/>
        </w:rPr>
        <w:t>cadre de référence commun</w:t>
      </w:r>
      <w:r>
        <w:rPr>
          <w:rFonts w:ascii="Trebuchet MS" w:eastAsia="Trebuchet MS" w:hAnsi="Trebuchet MS" w:cs="Trebuchet MS"/>
          <w:color w:val="000000"/>
          <w:sz w:val="20"/>
          <w:szCs w:val="20"/>
        </w:rPr>
        <w:t xml:space="preserve"> pour la formation aux compétences numériques de base, comprenant un module de formation aux compétences numériques de base</w:t>
      </w:r>
    </w:p>
    <w:p w14:paraId="22B704FA" w14:textId="77777777" w:rsidR="00526792" w:rsidRDefault="003C1CC1">
      <w:pPr>
        <w:numPr>
          <w:ilvl w:val="0"/>
          <w:numId w:val="16"/>
        </w:numPr>
        <w:pBdr>
          <w:top w:val="nil"/>
          <w:left w:val="nil"/>
          <w:bottom w:val="nil"/>
          <w:right w:val="nil"/>
          <w:between w:val="nil"/>
        </w:pBdr>
        <w:spacing w:after="0" w:line="360" w:lineRule="auto"/>
        <w:ind w:right="70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Développer des </w:t>
      </w:r>
      <w:r>
        <w:rPr>
          <w:rFonts w:ascii="Trebuchet MS" w:eastAsia="Trebuchet MS" w:hAnsi="Trebuchet MS" w:cs="Trebuchet MS"/>
          <w:b/>
          <w:color w:val="000000"/>
          <w:sz w:val="20"/>
          <w:szCs w:val="20"/>
        </w:rPr>
        <w:t>activités pédagogiques innovantes</w:t>
      </w:r>
      <w:r>
        <w:rPr>
          <w:rFonts w:ascii="Trebuchet MS" w:eastAsia="Trebuchet MS" w:hAnsi="Trebuchet MS" w:cs="Trebuchet MS"/>
          <w:color w:val="000000"/>
          <w:sz w:val="20"/>
          <w:szCs w:val="20"/>
        </w:rPr>
        <w:t xml:space="preserve"> pour les professionnels de l’éducation et de la formation professionnelle et leurs apprenants (EFP)</w:t>
      </w:r>
    </w:p>
    <w:p w14:paraId="6246C1CF" w14:textId="77777777" w:rsidR="00526792" w:rsidRDefault="003C1CC1">
      <w:pPr>
        <w:numPr>
          <w:ilvl w:val="0"/>
          <w:numId w:val="16"/>
        </w:numPr>
        <w:pBdr>
          <w:top w:val="nil"/>
          <w:left w:val="nil"/>
          <w:bottom w:val="nil"/>
          <w:right w:val="nil"/>
          <w:between w:val="nil"/>
        </w:pBdr>
        <w:spacing w:after="0" w:line="360" w:lineRule="auto"/>
        <w:ind w:right="70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Élaborer des </w:t>
      </w:r>
      <w:r>
        <w:rPr>
          <w:rFonts w:ascii="Trebuchet MS" w:eastAsia="Trebuchet MS" w:hAnsi="Trebuchet MS" w:cs="Trebuchet MS"/>
          <w:b/>
          <w:color w:val="000000"/>
          <w:sz w:val="20"/>
          <w:szCs w:val="20"/>
        </w:rPr>
        <w:t>recommandations pour former aux métiers du numérique</w:t>
      </w:r>
      <w:r>
        <w:rPr>
          <w:rFonts w:ascii="Trebuchet MS" w:eastAsia="Trebuchet MS" w:hAnsi="Trebuchet MS" w:cs="Trebuchet MS"/>
          <w:color w:val="000000"/>
          <w:sz w:val="20"/>
          <w:szCs w:val="20"/>
        </w:rPr>
        <w:t xml:space="preserve"> d’avenir, accessibles aux publics peu qualifiés</w:t>
      </w:r>
    </w:p>
    <w:p w14:paraId="4F861DFB" w14:textId="77777777" w:rsidR="00526792" w:rsidRDefault="003C1CC1">
      <w:pPr>
        <w:numPr>
          <w:ilvl w:val="0"/>
          <w:numId w:val="16"/>
        </w:numPr>
        <w:pBdr>
          <w:top w:val="nil"/>
          <w:left w:val="nil"/>
          <w:bottom w:val="nil"/>
          <w:right w:val="nil"/>
          <w:between w:val="nil"/>
        </w:pBdr>
        <w:spacing w:line="360" w:lineRule="auto"/>
        <w:ind w:right="70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Fournir une </w:t>
      </w:r>
      <w:r>
        <w:rPr>
          <w:rFonts w:ascii="Trebuchet MS" w:eastAsia="Trebuchet MS" w:hAnsi="Trebuchet MS" w:cs="Trebuchet MS"/>
          <w:b/>
          <w:color w:val="000000"/>
          <w:sz w:val="20"/>
          <w:szCs w:val="20"/>
        </w:rPr>
        <w:t>boîte à outils</w:t>
      </w:r>
      <w:r>
        <w:rPr>
          <w:rFonts w:ascii="Trebuchet MS" w:eastAsia="Trebuchet MS" w:hAnsi="Trebuchet MS" w:cs="Trebuchet MS"/>
          <w:color w:val="000000"/>
          <w:sz w:val="20"/>
          <w:szCs w:val="20"/>
        </w:rPr>
        <w:t>, rassemblant des ressources pédagogiques existantes pour aider à l’organisation de filières de formation aux métiers du numérique</w:t>
      </w:r>
    </w:p>
    <w:p w14:paraId="673902B8" w14:textId="77777777" w:rsidR="00526792" w:rsidRDefault="003C1CC1">
      <w:pPr>
        <w:spacing w:line="360" w:lineRule="auto"/>
        <w:ind w:hanging="426"/>
        <w:jc w:val="both"/>
        <w:rPr>
          <w:rFonts w:ascii="Trebuchet MS" w:eastAsia="Trebuchet MS" w:hAnsi="Trebuchet MS" w:cs="Trebuchet MS"/>
          <w:b/>
          <w:color w:val="73B72E"/>
          <w:sz w:val="26"/>
          <w:szCs w:val="26"/>
        </w:rPr>
      </w:pPr>
      <w:r>
        <w:rPr>
          <w:rFonts w:ascii="Trebuchet MS" w:eastAsia="Trebuchet MS" w:hAnsi="Trebuchet MS" w:cs="Trebuchet MS"/>
          <w:b/>
          <w:i/>
          <w:color w:val="006666"/>
          <w:sz w:val="26"/>
          <w:szCs w:val="26"/>
        </w:rPr>
        <w:t>Mes compétences numériques</w:t>
      </w:r>
      <w:r>
        <w:rPr>
          <w:rFonts w:ascii="Trebuchet MS" w:eastAsia="Trebuchet MS" w:hAnsi="Trebuchet MS" w:cs="Trebuchet MS"/>
          <w:b/>
          <w:color w:val="006666"/>
          <w:sz w:val="26"/>
          <w:szCs w:val="26"/>
        </w:rPr>
        <w:t xml:space="preserve">, </w:t>
      </w:r>
      <w:r>
        <w:rPr>
          <w:rFonts w:ascii="Trebuchet MS" w:eastAsia="Trebuchet MS" w:hAnsi="Trebuchet MS" w:cs="Trebuchet MS"/>
          <w:b/>
          <w:color w:val="73B72E"/>
          <w:sz w:val="26"/>
          <w:szCs w:val="26"/>
        </w:rPr>
        <w:t xml:space="preserve">outil de positionnement </w:t>
      </w:r>
    </w:p>
    <w:p w14:paraId="112A3333" w14:textId="77777777" w:rsidR="00526792"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Le bilan de compétences constitue l'un des éléments principaux, et prioritaires, quand on parle de formation et d'éducation. Il se déroule généralement dès l'entrée en formation, pour positionner l'apprenant et ses compétences afin de construire son projet professionnel et ajuster son parcours de formation. Le bilan de compétence sert à l'accompagnement de l’apprenant, permettant de poser un "diagnostic" sur son profil. Il ne s'agit pas d'évaluer la personne, ou de tester ses compétences, mais bien de </w:t>
      </w:r>
      <w:r>
        <w:rPr>
          <w:rFonts w:ascii="Trebuchet MS" w:eastAsia="Trebuchet MS" w:hAnsi="Trebuchet MS" w:cs="Trebuchet MS"/>
          <w:b/>
          <w:sz w:val="20"/>
          <w:szCs w:val="20"/>
        </w:rPr>
        <w:t>situer ces compétences</w:t>
      </w:r>
      <w:r>
        <w:rPr>
          <w:rFonts w:ascii="Trebuchet MS" w:eastAsia="Trebuchet MS" w:hAnsi="Trebuchet MS" w:cs="Trebuchet MS"/>
          <w:sz w:val="20"/>
          <w:szCs w:val="20"/>
        </w:rPr>
        <w:t xml:space="preserve">. </w:t>
      </w:r>
    </w:p>
    <w:p w14:paraId="1AFAE3A7" w14:textId="17CFD285" w:rsidR="00526792"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b/>
          <w:color w:val="006666"/>
          <w:sz w:val="21"/>
          <w:szCs w:val="21"/>
        </w:rPr>
        <w:t>Mes compétences numériques</w:t>
      </w:r>
      <w:r>
        <w:rPr>
          <w:rFonts w:ascii="Trebuchet MS" w:eastAsia="Trebuchet MS" w:hAnsi="Trebuchet MS" w:cs="Trebuchet MS"/>
          <w:sz w:val="20"/>
          <w:szCs w:val="20"/>
        </w:rPr>
        <w:t> est l’</w:t>
      </w:r>
      <w:r>
        <w:rPr>
          <w:rFonts w:ascii="Trebuchet MS" w:eastAsia="Trebuchet MS" w:hAnsi="Trebuchet MS" w:cs="Trebuchet MS"/>
          <w:b/>
          <w:sz w:val="20"/>
          <w:szCs w:val="20"/>
        </w:rPr>
        <w:t>outil de positionnement des compétences numériques</w:t>
      </w:r>
      <w:r>
        <w:rPr>
          <w:rFonts w:ascii="Trebuchet MS" w:eastAsia="Trebuchet MS" w:hAnsi="Trebuchet MS" w:cs="Trebuchet MS"/>
          <w:sz w:val="20"/>
          <w:szCs w:val="20"/>
        </w:rPr>
        <w:t xml:space="preserve"> des apprenants développé dans le cadre du projet </w:t>
      </w:r>
      <w:r>
        <w:rPr>
          <w:rFonts w:ascii="Trebuchet MS" w:eastAsia="Trebuchet MS" w:hAnsi="Trebuchet MS" w:cs="Trebuchet MS"/>
          <w:b/>
          <w:color w:val="006666"/>
          <w:sz w:val="20"/>
          <w:szCs w:val="20"/>
        </w:rPr>
        <w:t>TAACTIC</w:t>
      </w:r>
      <w:r>
        <w:rPr>
          <w:rFonts w:ascii="Trebuchet MS" w:eastAsia="Trebuchet MS" w:hAnsi="Trebuchet MS" w:cs="Trebuchet MS"/>
          <w:sz w:val="20"/>
          <w:szCs w:val="20"/>
        </w:rPr>
        <w:t xml:space="preserve">. Il a été développé pour que, systématiquement, les opérateurs d’EFP puissent intégrer, à leur processus de bilans de compétences, une partie dédiée aux compétences numériques. </w:t>
      </w:r>
    </w:p>
    <w:p w14:paraId="25FC3305" w14:textId="630E36B9" w:rsidR="00526792" w:rsidRDefault="00670579">
      <w:pPr>
        <w:spacing w:line="360" w:lineRule="auto"/>
        <w:jc w:val="both"/>
        <w:rPr>
          <w:rFonts w:ascii="Trebuchet MS" w:eastAsia="Trebuchet MS" w:hAnsi="Trebuchet MS" w:cs="Trebuchet MS"/>
          <w:sz w:val="20"/>
          <w:szCs w:val="20"/>
        </w:rPr>
      </w:pPr>
      <w:r>
        <w:rPr>
          <w:rFonts w:ascii="Trebuchet MS" w:eastAsia="Trebuchet MS" w:hAnsi="Trebuchet MS" w:cs="Trebuchet MS"/>
          <w:b/>
          <w:noProof/>
          <w:color w:val="FFFFFF"/>
          <w:sz w:val="28"/>
          <w:szCs w:val="28"/>
          <w:lang w:eastAsia="fr-BE"/>
        </w:rPr>
        <w:lastRenderedPageBreak/>
        <mc:AlternateContent>
          <mc:Choice Requires="wps">
            <w:drawing>
              <wp:anchor distT="0" distB="0" distL="114300" distR="114300" simplePos="0" relativeHeight="251694080" behindDoc="0" locked="0" layoutInCell="1" allowOverlap="1" wp14:anchorId="335651DE" wp14:editId="17147334">
                <wp:simplePos x="0" y="0"/>
                <wp:positionH relativeFrom="column">
                  <wp:posOffset>-880533</wp:posOffset>
                </wp:positionH>
                <wp:positionV relativeFrom="paragraph">
                  <wp:posOffset>-601768</wp:posOffset>
                </wp:positionV>
                <wp:extent cx="7772400" cy="10659533"/>
                <wp:effectExtent l="0" t="0" r="0" b="8890"/>
                <wp:wrapNone/>
                <wp:docPr id="11" name="Rectangle 11"/>
                <wp:cNvGraphicFramePr/>
                <a:graphic xmlns:a="http://schemas.openxmlformats.org/drawingml/2006/main">
                  <a:graphicData uri="http://schemas.microsoft.com/office/word/2010/wordprocessingShape">
                    <wps:wsp>
                      <wps:cNvSpPr/>
                      <wps:spPr>
                        <a:xfrm>
                          <a:off x="0" y="0"/>
                          <a:ext cx="7772400" cy="10659533"/>
                        </a:xfrm>
                        <a:prstGeom prst="rect">
                          <a:avLst/>
                        </a:prstGeom>
                        <a:solidFill>
                          <a:srgbClr val="BFF7F4">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2609305" id="Rectangle 11" o:spid="_x0000_s1026" style="position:absolute;margin-left:-69.35pt;margin-top:-47.4pt;width:612pt;height:83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FWqAIAAKoFAAAOAAAAZHJzL2Uyb0RvYy54bWysVMFu2zAMvQ/YPwi6r7bTpFmDOkXWIsOA&#10;oi3aDj0rshQbkEVNUuJkXz9Kst2uK3YYloMiiuQj+Uzy4vLQKrIX1jWgS1qc5JQIzaFq9Lak35/W&#10;nz5T4jzTFVOgRUmPwtHL5ccPF51ZiAnUoCphCYJot+hMSWvvzSLLHK9Fy9wJGKFRKcG2zKNot1ll&#10;WYforcomeX6WdWArY4EL5/D1OinpMuJLKbi/k9IJT1RJMTcfTxvPTTiz5QVbbC0zdcP7NNg/ZNGy&#10;RmPQEeqaeUZ2tvkDqm24BQfSn3BoM5Cy4SLWgNUU+ZtqHmtmRKwFyXFmpMn9P1h+u7+3pKnw2xWU&#10;aNbiN3pA1pjeKkHwDQnqjFug3aO5t73k8BqqPUjbhn+sgxwiqceRVHHwhOPjfD6fTHPknqOuyM9m&#10;57PT0wCbvfgb6/xXAS0Jl5JaTCCyyfY3zifTwSSEc6Caat0oFQW73VwpS/YMP/GX9Xq+niZfZWqW&#10;XovpeT7pQ7pkHsP/hqN0QNMQcFPI8JKF4lO58eaPSgQ7pR+ERN6wwEkMFztWjIkwzoX2RVLVrBIp&#10;k1mOvyGT0OPBI+YSAQOyxPgjdg8wWCaQATtl2dsHVxEbfnTO/5ZYch49YmTQfnRuGw32PQCFVfWR&#10;k/1AUqImsLSB6ohdZSGNmzN83eCHvWHO3zOL84XdgDvD3+EhFXQlhf5GSQ3253vvwR7bHrWUdDiv&#10;JXU/dswKStQ3jQNxXkynYcCjMJ3NJyjY15rNa43etVeA/YI9j9nFa7D3arhKC+0zrpZViIoqpjnG&#10;Lin3dhCufNojuJy4WK2iGQ61Yf5GPxoewAOroXGfDs/Mmr67PU7GLQyzzRZvmjzZBk8Nq50H2cQJ&#10;eOG15xsXQmycfnmFjfNajlYvK3b5CwAA//8DAFBLAwQUAAYACAAAACEAJ9ZSqeMAAAAOAQAADwAA&#10;AGRycy9kb3ducmV2LnhtbEyPUUvDQBCE3wX/w7GCb+0lprVJmkspiqBQBFt/wDXZJql3eyF3baO/&#10;3u2Tvs2wH7MzxWq0Rpxx8J0jBfE0AoFUubqjRsHn7mWSgvBBU62NI1TwjR5W5e1NofPaXegDz9vQ&#10;CA4hn2sFbQh9LqWvWrTaT12PxLeDG6wObIdG1oO+cLg18iGKHqXVHfGHVvf41GL1tT1ZBT+jnkXP&#10;CyRz2IS4Wb8d31+znVL3d+N6CSLgGP5guNbn6lByp707Ue2FUTCJk3TBLKtsxiOuSJTOExB7VvM0&#10;yUCWhfw/o/wFAAD//wMAUEsBAi0AFAAGAAgAAAAhALaDOJL+AAAA4QEAABMAAAAAAAAAAAAAAAAA&#10;AAAAAFtDb250ZW50X1R5cGVzXS54bWxQSwECLQAUAAYACAAAACEAOP0h/9YAAACUAQAACwAAAAAA&#10;AAAAAAAAAAAvAQAAX3JlbHMvLnJlbHNQSwECLQAUAAYACAAAACEARF3xVqgCAACqBQAADgAAAAAA&#10;AAAAAAAAAAAuAgAAZHJzL2Uyb0RvYy54bWxQSwECLQAUAAYACAAAACEAJ9ZSqeMAAAAOAQAADwAA&#10;AAAAAAAAAAAAAAACBQAAZHJzL2Rvd25yZXYueG1sUEsFBgAAAAAEAAQA8wAAABIGAAAAAA==&#10;" fillcolor="#bff7f4" stroked="f" strokeweight="1pt">
                <v:fill opacity="9766f"/>
              </v:rect>
            </w:pict>
          </mc:Fallback>
        </mc:AlternateContent>
      </w:r>
      <w:r w:rsidR="003C1CC1">
        <w:rPr>
          <w:rFonts w:ascii="Trebuchet MS" w:eastAsia="Trebuchet MS" w:hAnsi="Trebuchet MS" w:cs="Trebuchet MS"/>
          <w:sz w:val="20"/>
          <w:szCs w:val="20"/>
        </w:rPr>
        <w:t>Notre outil a pour vocation d’être utilisé à plusieurs moments du parcours de formation, pour pouvoir observer l’évolution de l’apprenant et permettre de positionner ses performances quant à la mobilisation des compétences numériques et ajuster, de ce fait, le parcours d’apprentissage et les actions pédagogiques à mener avec lui.</w:t>
      </w:r>
    </w:p>
    <w:p w14:paraId="573E06E1" w14:textId="77777777" w:rsidR="00526792" w:rsidRDefault="003C1CC1">
      <w:pPr>
        <w:spacing w:after="0"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Cet outil est basé sur le cadre européen des compétences numériques pour les citoyens, le </w:t>
      </w:r>
      <w:r>
        <w:rPr>
          <w:rFonts w:ascii="Trebuchet MS" w:eastAsia="Trebuchet MS" w:hAnsi="Trebuchet MS" w:cs="Trebuchet MS"/>
          <w:b/>
          <w:color w:val="006666"/>
          <w:sz w:val="20"/>
          <w:szCs w:val="20"/>
        </w:rPr>
        <w:t>DIGCOMP, en croisant ses versions 2.0 et 2.1</w:t>
      </w:r>
      <w:r>
        <w:rPr>
          <w:rFonts w:ascii="Trebuchet MS" w:eastAsia="Trebuchet MS" w:hAnsi="Trebuchet MS" w:cs="Trebuchet MS"/>
          <w:sz w:val="20"/>
          <w:szCs w:val="20"/>
          <w:vertAlign w:val="superscript"/>
        </w:rPr>
        <w:footnoteReference w:id="1"/>
      </w:r>
      <w:r>
        <w:rPr>
          <w:rFonts w:ascii="Trebuchet MS" w:eastAsia="Trebuchet MS" w:hAnsi="Trebuchet MS" w:cs="Trebuchet MS"/>
          <w:sz w:val="20"/>
          <w:szCs w:val="20"/>
        </w:rPr>
        <w:t xml:space="preserve">, qui balisent </w:t>
      </w:r>
      <w:r>
        <w:rPr>
          <w:rFonts w:ascii="Trebuchet MS" w:eastAsia="Trebuchet MS" w:hAnsi="Trebuchet MS" w:cs="Trebuchet MS"/>
          <w:b/>
          <w:sz w:val="20"/>
          <w:szCs w:val="20"/>
        </w:rPr>
        <w:t>5 grandes aires de compétences numériques </w:t>
      </w:r>
      <w:r>
        <w:rPr>
          <w:rFonts w:ascii="Trebuchet MS" w:eastAsia="Trebuchet MS" w:hAnsi="Trebuchet MS" w:cs="Trebuchet MS"/>
          <w:sz w:val="20"/>
          <w:szCs w:val="20"/>
        </w:rPr>
        <w:t>:</w:t>
      </w:r>
    </w:p>
    <w:p w14:paraId="019ACB32" w14:textId="77777777" w:rsidR="00526792" w:rsidRDefault="003C1CC1">
      <w:pPr>
        <w:numPr>
          <w:ilvl w:val="0"/>
          <w:numId w:val="6"/>
        </w:numPr>
        <w:pBdr>
          <w:top w:val="nil"/>
          <w:left w:val="nil"/>
          <w:bottom w:val="nil"/>
          <w:right w:val="nil"/>
          <w:between w:val="nil"/>
        </w:pBdr>
        <w:spacing w:after="0" w:line="360" w:lineRule="auto"/>
        <w:ind w:left="1560"/>
        <w:jc w:val="both"/>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Informations et données</w:t>
      </w:r>
    </w:p>
    <w:p w14:paraId="2A71EE65" w14:textId="77777777" w:rsidR="00526792" w:rsidRDefault="003C1CC1">
      <w:pPr>
        <w:numPr>
          <w:ilvl w:val="0"/>
          <w:numId w:val="6"/>
        </w:numPr>
        <w:pBdr>
          <w:top w:val="nil"/>
          <w:left w:val="nil"/>
          <w:bottom w:val="nil"/>
          <w:right w:val="nil"/>
          <w:between w:val="nil"/>
        </w:pBdr>
        <w:spacing w:after="0" w:line="360" w:lineRule="auto"/>
        <w:ind w:left="1560"/>
        <w:jc w:val="both"/>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Communication et collaboration</w:t>
      </w:r>
    </w:p>
    <w:p w14:paraId="6FD35921" w14:textId="77777777" w:rsidR="00526792" w:rsidRDefault="003C1CC1">
      <w:pPr>
        <w:numPr>
          <w:ilvl w:val="0"/>
          <w:numId w:val="6"/>
        </w:numPr>
        <w:pBdr>
          <w:top w:val="nil"/>
          <w:left w:val="nil"/>
          <w:bottom w:val="nil"/>
          <w:right w:val="nil"/>
          <w:between w:val="nil"/>
        </w:pBdr>
        <w:spacing w:after="0" w:line="360" w:lineRule="auto"/>
        <w:ind w:left="1560"/>
        <w:jc w:val="both"/>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Création de contenu digital</w:t>
      </w:r>
    </w:p>
    <w:p w14:paraId="1A0F346C" w14:textId="77777777" w:rsidR="00526792" w:rsidRDefault="003C1CC1">
      <w:pPr>
        <w:numPr>
          <w:ilvl w:val="0"/>
          <w:numId w:val="6"/>
        </w:numPr>
        <w:pBdr>
          <w:top w:val="nil"/>
          <w:left w:val="nil"/>
          <w:bottom w:val="nil"/>
          <w:right w:val="nil"/>
          <w:between w:val="nil"/>
        </w:pBdr>
        <w:spacing w:after="0" w:line="360" w:lineRule="auto"/>
        <w:ind w:left="1560"/>
        <w:jc w:val="both"/>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Sécurité </w:t>
      </w:r>
    </w:p>
    <w:p w14:paraId="545AE4FB" w14:textId="77777777" w:rsidR="00526792" w:rsidRDefault="003C1CC1">
      <w:pPr>
        <w:numPr>
          <w:ilvl w:val="0"/>
          <w:numId w:val="6"/>
        </w:numPr>
        <w:pBdr>
          <w:top w:val="nil"/>
          <w:left w:val="nil"/>
          <w:bottom w:val="nil"/>
          <w:right w:val="nil"/>
          <w:between w:val="nil"/>
        </w:pBdr>
        <w:spacing w:line="360" w:lineRule="auto"/>
        <w:ind w:left="1560"/>
        <w:jc w:val="both"/>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Résolution de problèmes </w:t>
      </w:r>
    </w:p>
    <w:p w14:paraId="3E0F518B" w14:textId="77777777" w:rsidR="00526792"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Dans le cadre de </w:t>
      </w:r>
      <w:r>
        <w:rPr>
          <w:rFonts w:ascii="Trebuchet MS" w:eastAsia="Trebuchet MS" w:hAnsi="Trebuchet MS" w:cs="Trebuchet MS"/>
          <w:b/>
          <w:color w:val="006666"/>
          <w:sz w:val="21"/>
          <w:szCs w:val="21"/>
        </w:rPr>
        <w:t>TAACTIC</w:t>
      </w:r>
      <w:r>
        <w:rPr>
          <w:rFonts w:ascii="Trebuchet MS" w:eastAsia="Trebuchet MS" w:hAnsi="Trebuchet MS" w:cs="Trebuchet MS"/>
          <w:sz w:val="20"/>
          <w:szCs w:val="20"/>
        </w:rPr>
        <w:t>, les partenaires ont fait le choix de s’attarder particulièrement sur les </w:t>
      </w:r>
      <w:r>
        <w:rPr>
          <w:rFonts w:ascii="Trebuchet MS" w:eastAsia="Trebuchet MS" w:hAnsi="Trebuchet MS" w:cs="Trebuchet MS"/>
          <w:b/>
          <w:sz w:val="20"/>
          <w:szCs w:val="20"/>
        </w:rPr>
        <w:t>niveaux 1 et 2 du DIGCOMP 2.1</w:t>
      </w:r>
      <w:r>
        <w:rPr>
          <w:rFonts w:ascii="Trebuchet MS" w:eastAsia="Trebuchet MS" w:hAnsi="Trebuchet MS" w:cs="Trebuchet MS"/>
          <w:sz w:val="20"/>
          <w:szCs w:val="20"/>
        </w:rPr>
        <w:t xml:space="preserve">, correspondant aux </w:t>
      </w:r>
      <w:r>
        <w:rPr>
          <w:rFonts w:ascii="Trebuchet MS" w:eastAsia="Trebuchet MS" w:hAnsi="Trebuchet MS" w:cs="Trebuchet MS"/>
          <w:b/>
          <w:i/>
          <w:sz w:val="20"/>
          <w:szCs w:val="20"/>
        </w:rPr>
        <w:t>fondements</w:t>
      </w:r>
      <w:r>
        <w:rPr>
          <w:rFonts w:ascii="Trebuchet MS" w:eastAsia="Trebuchet MS" w:hAnsi="Trebuchet MS" w:cs="Trebuchet MS"/>
          <w:sz w:val="20"/>
          <w:szCs w:val="20"/>
        </w:rPr>
        <w:t xml:space="preserve">, soit un </w:t>
      </w:r>
      <w:r>
        <w:rPr>
          <w:rFonts w:ascii="Trebuchet MS" w:eastAsia="Trebuchet MS" w:hAnsi="Trebuchet MS" w:cs="Trebuchet MS"/>
          <w:i/>
          <w:sz w:val="20"/>
          <w:szCs w:val="20"/>
        </w:rPr>
        <w:t xml:space="preserve">utilisateur élémentaire, </w:t>
      </w:r>
      <w:r>
        <w:rPr>
          <w:rFonts w:ascii="Trebuchet MS" w:eastAsia="Trebuchet MS" w:hAnsi="Trebuchet MS" w:cs="Trebuchet MS"/>
          <w:sz w:val="20"/>
          <w:szCs w:val="20"/>
        </w:rPr>
        <w:t>car le projet cible les publics adultes peu qualifiés. </w:t>
      </w:r>
    </w:p>
    <w:p w14:paraId="6CB80B99" w14:textId="77777777" w:rsidR="00526792"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Les partenaires ont opéré des choix et sélectionné, dans ce cadre de référence, les compétences les plus pertinentes à tester (voir tableau plus bas). Avec cet outil, le parti pris est de </w:t>
      </w:r>
      <w:r>
        <w:rPr>
          <w:rFonts w:ascii="Trebuchet MS" w:eastAsia="Trebuchet MS" w:hAnsi="Trebuchet MS" w:cs="Trebuchet MS"/>
          <w:b/>
          <w:i/>
          <w:sz w:val="20"/>
          <w:szCs w:val="20"/>
        </w:rPr>
        <w:t>tester par le faire</w:t>
      </w:r>
      <w:r>
        <w:rPr>
          <w:rFonts w:ascii="Trebuchet MS" w:eastAsia="Trebuchet MS" w:hAnsi="Trebuchet MS" w:cs="Trebuchet MS"/>
          <w:sz w:val="20"/>
          <w:szCs w:val="20"/>
        </w:rPr>
        <w:t xml:space="preserve"> autant que possible, avec des exercices à réaliser et des questions concrètes. </w:t>
      </w:r>
    </w:p>
    <w:p w14:paraId="6BA1DF12" w14:textId="77777777" w:rsidR="00526792" w:rsidRDefault="003C1CC1">
      <w:pPr>
        <w:spacing w:after="0"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Les critères pour la création du test étaient de générer un test :  </w:t>
      </w:r>
    </w:p>
    <w:p w14:paraId="3BF7A45C" w14:textId="77777777" w:rsidR="00526792" w:rsidRDefault="003C1CC1" w:rsidP="00E85105">
      <w:pPr>
        <w:numPr>
          <w:ilvl w:val="0"/>
          <w:numId w:val="14"/>
        </w:numPr>
        <w:pBdr>
          <w:top w:val="nil"/>
          <w:left w:val="nil"/>
          <w:bottom w:val="nil"/>
          <w:right w:val="nil"/>
          <w:between w:val="nil"/>
        </w:pBdr>
        <w:spacing w:after="0" w:line="360" w:lineRule="auto"/>
        <w:ind w:left="1077" w:right="709" w:hanging="357"/>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Permettant d’avoir une </w:t>
      </w:r>
      <w:r>
        <w:rPr>
          <w:rFonts w:ascii="Trebuchet MS" w:eastAsia="Trebuchet MS" w:hAnsi="Trebuchet MS" w:cs="Trebuchet MS"/>
          <w:b/>
          <w:color w:val="000000"/>
          <w:sz w:val="20"/>
          <w:szCs w:val="20"/>
        </w:rPr>
        <w:t>vision globale</w:t>
      </w:r>
      <w:r>
        <w:rPr>
          <w:rFonts w:ascii="Trebuchet MS" w:eastAsia="Trebuchet MS" w:hAnsi="Trebuchet MS" w:cs="Trebuchet MS"/>
          <w:color w:val="000000"/>
          <w:sz w:val="20"/>
          <w:szCs w:val="20"/>
        </w:rPr>
        <w:t xml:space="preserve"> des compétences numériques de l’apprenant dès son entrée en formation </w:t>
      </w:r>
    </w:p>
    <w:p w14:paraId="266929C7" w14:textId="77777777" w:rsidR="00526792" w:rsidRDefault="003C1CC1" w:rsidP="00E85105">
      <w:pPr>
        <w:numPr>
          <w:ilvl w:val="0"/>
          <w:numId w:val="14"/>
        </w:numPr>
        <w:pBdr>
          <w:top w:val="nil"/>
          <w:left w:val="nil"/>
          <w:bottom w:val="nil"/>
          <w:right w:val="nil"/>
          <w:between w:val="nil"/>
        </w:pBdr>
        <w:spacing w:after="0" w:line="360" w:lineRule="auto"/>
        <w:ind w:left="1077" w:right="709" w:hanging="357"/>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Rapide, tout en contenant des </w:t>
      </w:r>
      <w:r>
        <w:rPr>
          <w:rFonts w:ascii="Trebuchet MS" w:eastAsia="Trebuchet MS" w:hAnsi="Trebuchet MS" w:cs="Trebuchet MS"/>
          <w:b/>
          <w:color w:val="000000"/>
          <w:sz w:val="20"/>
          <w:szCs w:val="20"/>
        </w:rPr>
        <w:t>questions variées mais ciblées</w:t>
      </w:r>
    </w:p>
    <w:p w14:paraId="2B746E4B" w14:textId="77777777" w:rsidR="00526792" w:rsidRDefault="003C1CC1" w:rsidP="00E85105">
      <w:pPr>
        <w:numPr>
          <w:ilvl w:val="0"/>
          <w:numId w:val="14"/>
        </w:numPr>
        <w:pBdr>
          <w:top w:val="nil"/>
          <w:left w:val="nil"/>
          <w:bottom w:val="nil"/>
          <w:right w:val="nil"/>
          <w:between w:val="nil"/>
        </w:pBdr>
        <w:spacing w:after="0" w:line="360" w:lineRule="auto"/>
        <w:ind w:left="1077" w:right="709" w:hanging="357"/>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Qui soit un outil « simple », </w:t>
      </w:r>
      <w:r>
        <w:rPr>
          <w:rFonts w:ascii="Trebuchet MS" w:eastAsia="Trebuchet MS" w:hAnsi="Trebuchet MS" w:cs="Trebuchet MS"/>
          <w:b/>
          <w:i/>
          <w:color w:val="000000"/>
          <w:sz w:val="20"/>
          <w:szCs w:val="20"/>
        </w:rPr>
        <w:t>clé en main</w:t>
      </w:r>
      <w:r>
        <w:rPr>
          <w:rFonts w:ascii="Trebuchet MS" w:eastAsia="Trebuchet MS" w:hAnsi="Trebuchet MS" w:cs="Trebuchet MS"/>
          <w:i/>
          <w:color w:val="000000"/>
          <w:sz w:val="20"/>
          <w:szCs w:val="20"/>
        </w:rPr>
        <w:t xml:space="preserve"> </w:t>
      </w:r>
      <w:r>
        <w:rPr>
          <w:rFonts w:ascii="Trebuchet MS" w:eastAsia="Trebuchet MS" w:hAnsi="Trebuchet MS" w:cs="Trebuchet MS"/>
          <w:b/>
          <w:color w:val="000000"/>
          <w:sz w:val="20"/>
          <w:szCs w:val="20"/>
        </w:rPr>
        <w:t>mais adaptable et modulable</w:t>
      </w:r>
      <w:r>
        <w:rPr>
          <w:rFonts w:ascii="Trebuchet MS" w:eastAsia="Trebuchet MS" w:hAnsi="Trebuchet MS" w:cs="Trebuchet MS"/>
          <w:color w:val="000000"/>
          <w:sz w:val="20"/>
          <w:szCs w:val="20"/>
        </w:rPr>
        <w:t> </w:t>
      </w:r>
    </w:p>
    <w:p w14:paraId="2CB7F329" w14:textId="77777777" w:rsidR="00526792" w:rsidRDefault="003C1CC1" w:rsidP="00E85105">
      <w:pPr>
        <w:numPr>
          <w:ilvl w:val="0"/>
          <w:numId w:val="14"/>
        </w:numPr>
        <w:pBdr>
          <w:top w:val="nil"/>
          <w:left w:val="nil"/>
          <w:bottom w:val="nil"/>
          <w:right w:val="nil"/>
          <w:between w:val="nil"/>
        </w:pBdr>
        <w:spacing w:line="360" w:lineRule="auto"/>
        <w:ind w:left="1077" w:right="709" w:hanging="357"/>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Pertinent et exploitable dans </w:t>
      </w:r>
      <w:r>
        <w:rPr>
          <w:rFonts w:ascii="Trebuchet MS" w:eastAsia="Trebuchet MS" w:hAnsi="Trebuchet MS" w:cs="Trebuchet MS"/>
          <w:b/>
          <w:color w:val="000000"/>
          <w:sz w:val="20"/>
          <w:szCs w:val="20"/>
        </w:rPr>
        <w:t>tous les contextes de formation</w:t>
      </w:r>
      <w:r>
        <w:rPr>
          <w:rFonts w:ascii="Trebuchet MS" w:eastAsia="Trebuchet MS" w:hAnsi="Trebuchet MS" w:cs="Trebuchet MS"/>
          <w:color w:val="000000"/>
          <w:sz w:val="20"/>
          <w:szCs w:val="20"/>
        </w:rPr>
        <w:t>, peu importe la filière ou le secteur de formation </w:t>
      </w:r>
    </w:p>
    <w:p w14:paraId="27F8436A" w14:textId="77777777" w:rsidR="00526792"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Les questions du test ont été choisies dans une optique de</w:t>
      </w:r>
      <w:r>
        <w:rPr>
          <w:rFonts w:ascii="Trebuchet MS" w:eastAsia="Trebuchet MS" w:hAnsi="Trebuchet MS" w:cs="Trebuchet MS"/>
          <w:b/>
          <w:sz w:val="20"/>
          <w:szCs w:val="20"/>
        </w:rPr>
        <w:t xml:space="preserve"> </w:t>
      </w:r>
      <w:r>
        <w:rPr>
          <w:rFonts w:ascii="Trebuchet MS" w:eastAsia="Trebuchet MS" w:hAnsi="Trebuchet MS" w:cs="Trebuchet MS"/>
          <w:b/>
          <w:i/>
          <w:sz w:val="20"/>
          <w:szCs w:val="20"/>
        </w:rPr>
        <w:t>positionnement des compétences</w:t>
      </w:r>
      <w:r>
        <w:rPr>
          <w:rFonts w:ascii="Trebuchet MS" w:eastAsia="Trebuchet MS" w:hAnsi="Trebuchet MS" w:cs="Trebuchet MS"/>
          <w:b/>
          <w:sz w:val="20"/>
          <w:szCs w:val="20"/>
        </w:rPr>
        <w:t>-</w:t>
      </w:r>
      <w:r>
        <w:rPr>
          <w:rFonts w:ascii="Trebuchet MS" w:eastAsia="Trebuchet MS" w:hAnsi="Trebuchet MS" w:cs="Trebuchet MS"/>
          <w:b/>
          <w:i/>
          <w:sz w:val="20"/>
          <w:szCs w:val="20"/>
        </w:rPr>
        <w:t>détection des lacunes</w:t>
      </w:r>
      <w:r>
        <w:rPr>
          <w:rFonts w:ascii="Trebuchet MS" w:eastAsia="Trebuchet MS" w:hAnsi="Trebuchet MS" w:cs="Trebuchet MS"/>
          <w:b/>
          <w:sz w:val="20"/>
          <w:szCs w:val="20"/>
        </w:rPr>
        <w:t>, et non pas d’évaluation des compétences</w:t>
      </w:r>
      <w:r>
        <w:rPr>
          <w:rFonts w:ascii="Trebuchet MS" w:eastAsia="Trebuchet MS" w:hAnsi="Trebuchet MS" w:cs="Trebuchet MS"/>
          <w:sz w:val="20"/>
          <w:szCs w:val="20"/>
        </w:rPr>
        <w:t xml:space="preserve">. Les exercices proposés ne sont donc pas liés directement à des objectifs de formation, mais bien imaginées sur base des aires de compétences listées dans le DIGCOMP. </w:t>
      </w:r>
    </w:p>
    <w:p w14:paraId="7A3EF2F9" w14:textId="77777777" w:rsidR="00526792" w:rsidRDefault="003C1CC1">
      <w:pPr>
        <w:spacing w:line="360" w:lineRule="auto"/>
        <w:ind w:hanging="426"/>
        <w:jc w:val="both"/>
        <w:rPr>
          <w:rFonts w:ascii="Trebuchet MS" w:eastAsia="Trebuchet MS" w:hAnsi="Trebuchet MS" w:cs="Trebuchet MS"/>
          <w:b/>
          <w:color w:val="73B72E"/>
          <w:sz w:val="26"/>
          <w:szCs w:val="26"/>
        </w:rPr>
      </w:pPr>
      <w:r>
        <w:rPr>
          <w:rFonts w:ascii="Trebuchet MS" w:eastAsia="Trebuchet MS" w:hAnsi="Trebuchet MS" w:cs="Trebuchet MS"/>
          <w:b/>
          <w:i/>
          <w:color w:val="006666"/>
          <w:sz w:val="26"/>
          <w:szCs w:val="26"/>
        </w:rPr>
        <w:t>S’approprier l’outil</w:t>
      </w:r>
      <w:r>
        <w:rPr>
          <w:rFonts w:ascii="Trebuchet MS" w:eastAsia="Trebuchet MS" w:hAnsi="Trebuchet MS" w:cs="Trebuchet MS"/>
          <w:b/>
          <w:color w:val="006666"/>
          <w:sz w:val="26"/>
          <w:szCs w:val="26"/>
        </w:rPr>
        <w:t xml:space="preserve"> : </w:t>
      </w:r>
      <w:r>
        <w:rPr>
          <w:rFonts w:ascii="Trebuchet MS" w:eastAsia="Trebuchet MS" w:hAnsi="Trebuchet MS" w:cs="Trebuchet MS"/>
          <w:b/>
          <w:color w:val="73B72E"/>
          <w:sz w:val="26"/>
          <w:szCs w:val="26"/>
        </w:rPr>
        <w:t>pistes et conseils pour l’adapter</w:t>
      </w:r>
    </w:p>
    <w:p w14:paraId="5BFC46DF" w14:textId="77777777" w:rsidR="00526792" w:rsidRPr="00E85105" w:rsidRDefault="003C1CC1">
      <w:pPr>
        <w:spacing w:line="360" w:lineRule="auto"/>
        <w:jc w:val="both"/>
        <w:rPr>
          <w:rFonts w:ascii="Trebuchet MS" w:eastAsia="Trebuchet MS" w:hAnsi="Trebuchet MS" w:cs="Trebuchet MS"/>
          <w:b/>
          <w:color w:val="006666"/>
          <w:sz w:val="26"/>
          <w:szCs w:val="26"/>
        </w:rPr>
      </w:pPr>
      <w:r>
        <w:rPr>
          <w:rFonts w:ascii="Trebuchet MS" w:eastAsia="Trebuchet MS" w:hAnsi="Trebuchet MS" w:cs="Trebuchet MS"/>
          <w:sz w:val="20"/>
          <w:szCs w:val="20"/>
        </w:rPr>
        <w:t xml:space="preserve">Notre ambition pour cet outil était </w:t>
      </w:r>
      <w:r w:rsidRPr="00E85105">
        <w:rPr>
          <w:rFonts w:ascii="Trebuchet MS" w:eastAsia="Trebuchet MS" w:hAnsi="Trebuchet MS" w:cs="Trebuchet MS"/>
          <w:sz w:val="20"/>
          <w:szCs w:val="20"/>
        </w:rPr>
        <w:t xml:space="preserve">double. Il s’agissait de réaliser à la fois un outil : </w:t>
      </w:r>
    </w:p>
    <w:p w14:paraId="7837C222" w14:textId="77777777" w:rsidR="00526792" w:rsidRPr="00E85105" w:rsidRDefault="003C1CC1">
      <w:pPr>
        <w:numPr>
          <w:ilvl w:val="0"/>
          <w:numId w:val="12"/>
        </w:numPr>
        <w:pBdr>
          <w:top w:val="nil"/>
          <w:left w:val="nil"/>
          <w:bottom w:val="nil"/>
          <w:right w:val="nil"/>
          <w:between w:val="nil"/>
        </w:pBdr>
        <w:spacing w:after="0" w:line="360" w:lineRule="auto"/>
        <w:ind w:left="851" w:right="708" w:hanging="284"/>
        <w:jc w:val="both"/>
        <w:rPr>
          <w:rFonts w:ascii="Trebuchet MS" w:eastAsia="Trebuchet MS" w:hAnsi="Trebuchet MS" w:cs="Trebuchet MS"/>
          <w:color w:val="000000"/>
          <w:sz w:val="20"/>
          <w:szCs w:val="20"/>
        </w:rPr>
      </w:pPr>
      <w:r w:rsidRPr="00E85105">
        <w:rPr>
          <w:rFonts w:ascii="Trebuchet MS" w:eastAsia="Trebuchet MS" w:hAnsi="Trebuchet MS" w:cs="Trebuchet MS"/>
          <w:color w:val="006666"/>
          <w:sz w:val="20"/>
          <w:szCs w:val="20"/>
        </w:rPr>
        <w:t xml:space="preserve">Suffisamment </w:t>
      </w:r>
      <w:r w:rsidRPr="00E85105">
        <w:rPr>
          <w:rFonts w:ascii="Trebuchet MS" w:eastAsia="Trebuchet MS" w:hAnsi="Trebuchet MS" w:cs="Trebuchet MS"/>
          <w:b/>
          <w:color w:val="006666"/>
          <w:sz w:val="20"/>
          <w:szCs w:val="20"/>
        </w:rPr>
        <w:t>commun et « universel »</w:t>
      </w:r>
      <w:r w:rsidRPr="00E85105">
        <w:rPr>
          <w:rFonts w:ascii="Trebuchet MS" w:eastAsia="Trebuchet MS" w:hAnsi="Trebuchet MS" w:cs="Trebuchet MS"/>
          <w:color w:val="000000"/>
          <w:sz w:val="20"/>
          <w:szCs w:val="20"/>
        </w:rPr>
        <w:t>, qui puisse être opérationnel en l’état et utilisé tel quel au sein d’un grand nombre d’organisations d’éducation et de formation professionnelle…</w:t>
      </w:r>
    </w:p>
    <w:p w14:paraId="0E1F8C7D" w14:textId="422482F5" w:rsidR="00526792" w:rsidRPr="00E85105" w:rsidRDefault="003C1CC1">
      <w:pPr>
        <w:numPr>
          <w:ilvl w:val="0"/>
          <w:numId w:val="12"/>
        </w:numPr>
        <w:pBdr>
          <w:top w:val="nil"/>
          <w:left w:val="nil"/>
          <w:bottom w:val="nil"/>
          <w:right w:val="nil"/>
          <w:between w:val="nil"/>
        </w:pBdr>
        <w:spacing w:line="360" w:lineRule="auto"/>
        <w:ind w:left="851" w:right="708" w:hanging="284"/>
        <w:jc w:val="both"/>
        <w:rPr>
          <w:rFonts w:ascii="Trebuchet MS" w:eastAsia="Trebuchet MS" w:hAnsi="Trebuchet MS" w:cs="Trebuchet MS"/>
          <w:color w:val="000000"/>
          <w:sz w:val="20"/>
          <w:szCs w:val="20"/>
        </w:rPr>
      </w:pPr>
      <w:r w:rsidRPr="00E85105">
        <w:rPr>
          <w:rFonts w:ascii="Trebuchet MS" w:eastAsia="Trebuchet MS" w:hAnsi="Trebuchet MS" w:cs="Trebuchet MS"/>
          <w:color w:val="000000"/>
          <w:sz w:val="20"/>
          <w:szCs w:val="20"/>
        </w:rPr>
        <w:t xml:space="preserve">… mais </w:t>
      </w:r>
      <w:r w:rsidRPr="00E85105">
        <w:rPr>
          <w:rFonts w:ascii="Trebuchet MS" w:eastAsia="Trebuchet MS" w:hAnsi="Trebuchet MS" w:cs="Trebuchet MS"/>
          <w:color w:val="006666"/>
          <w:sz w:val="20"/>
          <w:szCs w:val="20"/>
        </w:rPr>
        <w:t xml:space="preserve">qui puisse servir de </w:t>
      </w:r>
      <w:r w:rsidRPr="00E85105">
        <w:rPr>
          <w:rFonts w:ascii="Trebuchet MS" w:eastAsia="Trebuchet MS" w:hAnsi="Trebuchet MS" w:cs="Trebuchet MS"/>
          <w:b/>
          <w:color w:val="006666"/>
          <w:sz w:val="20"/>
          <w:szCs w:val="20"/>
        </w:rPr>
        <w:t>canevas de référence</w:t>
      </w:r>
      <w:r w:rsidRPr="00E85105">
        <w:rPr>
          <w:rFonts w:ascii="Trebuchet MS" w:eastAsia="Trebuchet MS" w:hAnsi="Trebuchet MS" w:cs="Trebuchet MS"/>
          <w:color w:val="000000"/>
          <w:sz w:val="20"/>
          <w:szCs w:val="20"/>
        </w:rPr>
        <w:t xml:space="preserve">, pour que tout opérateur de formation intéressé puisse facilement se l’approprier, le modifier et l’adapter à ses </w:t>
      </w:r>
      <w:r w:rsidR="00670579">
        <w:rPr>
          <w:rFonts w:ascii="Trebuchet MS" w:eastAsia="Trebuchet MS" w:hAnsi="Trebuchet MS" w:cs="Trebuchet MS"/>
          <w:b/>
          <w:noProof/>
          <w:color w:val="FFFFFF"/>
          <w:sz w:val="28"/>
          <w:szCs w:val="28"/>
          <w:lang w:eastAsia="fr-BE"/>
        </w:rPr>
        <w:lastRenderedPageBreak/>
        <mc:AlternateContent>
          <mc:Choice Requires="wps">
            <w:drawing>
              <wp:anchor distT="0" distB="0" distL="114300" distR="114300" simplePos="0" relativeHeight="251687936" behindDoc="0" locked="0" layoutInCell="1" allowOverlap="1" wp14:anchorId="0DC0B9EA" wp14:editId="159B42B4">
                <wp:simplePos x="0" y="0"/>
                <wp:positionH relativeFrom="page">
                  <wp:align>left</wp:align>
                </wp:positionH>
                <wp:positionV relativeFrom="paragraph">
                  <wp:posOffset>-610235</wp:posOffset>
                </wp:positionV>
                <wp:extent cx="7772400" cy="10659533"/>
                <wp:effectExtent l="0" t="0" r="0" b="8890"/>
                <wp:wrapNone/>
                <wp:docPr id="8" name="Rectangle 8"/>
                <wp:cNvGraphicFramePr/>
                <a:graphic xmlns:a="http://schemas.openxmlformats.org/drawingml/2006/main">
                  <a:graphicData uri="http://schemas.microsoft.com/office/word/2010/wordprocessingShape">
                    <wps:wsp>
                      <wps:cNvSpPr/>
                      <wps:spPr>
                        <a:xfrm>
                          <a:off x="0" y="0"/>
                          <a:ext cx="7772400" cy="10659533"/>
                        </a:xfrm>
                        <a:prstGeom prst="rect">
                          <a:avLst/>
                        </a:prstGeom>
                        <a:solidFill>
                          <a:srgbClr val="BFF7F4">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C55015F" id="Rectangle 8" o:spid="_x0000_s1026" style="position:absolute;margin-left:0;margin-top:-48.05pt;width:612pt;height:839.35pt;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8NqAIAAKgFAAAOAAAAZHJzL2Uyb0RvYy54bWysVMFu2zAMvQ/YPwi6r7bTpGmDOkXWIsOA&#10;Yi3aDj0rshQbkEVNUuJkXz9Kst2uK3YYloMiiuQj+Uzy8urQKrIX1jWgS1qc5JQIzaFq9Lak35/W&#10;n84pcZ7piinQoqRH4ejV8uOHy84sxARqUJWwBEG0W3SmpLX3ZpFljteiZe4EjNColGBb5lG026yy&#10;rEP0VmWTPD/LOrCVscCFc/h6k5R0GfGlFNzfSemEJ6qkmJuPp43nJpzZ8pIttpaZuuF9GuwfsmhZ&#10;ozHoCHXDPCM72/wB1TbcggPpTzi0GUjZcBFrwGqK/E01jzUzItaC5Dgz0uT+Hyz/tr+3pKlKih9K&#10;sxY/0QOSxvRWCXIe6OmMW6DVo7m3veTwGmo9SNuGf6yCHCKlx5FScfCE4+N8Pp9Mc2Seo67Iz2YX&#10;s9PTAJu9+Bvr/BcBLQmXklqMH7lk+1vnk+lgEsI5UE21bpSKgt1urpUle4Yf+PN6PV9Pk68yNUuv&#10;xfQin/QhXTKP4X/DUTqgaQi4KWR4yULxqdx480clgp3SD0Iia1jgJIaL/SrGRBjnQvsiqWpWiZTJ&#10;LMffkEno8OARc4mAAVli/BG7BxgsE8iAnbLs7YOriO0+Oud/Syw5jx4xMmg/OreNBvsegMKq+sjJ&#10;fiApURNY2kB1xJ6ykIbNGb5u8MPeMufvmcXpwm7AjeHv8JAKupJCf6OkBvvzvfdgj02PWko6nNaS&#10;uh87ZgUl6qvGcbgoptMw3lGYzuYTFOxrzea1Ru/aa8B+KXA3GR6vwd6r4SottM+4WFYhKqqY5hi7&#10;pNzbQbj2aYvgauJitYpmONKG+Vv9aHgAD6yGxn06PDNr+u72OBnfYJhstnjT5Mk2eGpY7TzIJk7A&#10;C68937gOYuP0qyvsm9dytHpZsMtfAAAA//8DAFBLAwQUAAYACAAAACEAEQKOYuAAAAAKAQAADwAA&#10;AGRycy9kb3ducmV2LnhtbEyPwU7DMBBE70j8g7VI3FonUQltGqeqQEggoUq0fMA23iYp9jqK3Tbw&#10;9bgnuO3ujGbflKvRGnGmwXeOFaTTBARx7XTHjYLP3ctkDsIHZI3GMSn4Jg+r6vamxEK7C3/QeRsa&#10;EUPYF6igDaEvpPR1Sxb91PXEUTu4wWKI69BIPeAlhlsjsyTJpcWO44cWe3pqqf7anqyCnxFnyfMj&#10;sTm8h7RZvx03r4udUvd343oJItAY/sxwxY/oUEWmvTux9sIoiEWCgskiT0Fc5SybxdM+Tg/zLAdZ&#10;lfJ/heoXAAD//wMAUEsBAi0AFAAGAAgAAAAhALaDOJL+AAAA4QEAABMAAAAAAAAAAAAAAAAAAAAA&#10;AFtDb250ZW50X1R5cGVzXS54bWxQSwECLQAUAAYACAAAACEAOP0h/9YAAACUAQAACwAAAAAAAAAA&#10;AAAAAAAvAQAAX3JlbHMvLnJlbHNQSwECLQAUAAYACAAAACEAGpRfDagCAACoBQAADgAAAAAAAAAA&#10;AAAAAAAuAgAAZHJzL2Uyb0RvYy54bWxQSwECLQAUAAYACAAAACEAEQKOYuAAAAAKAQAADwAAAAAA&#10;AAAAAAAAAAACBQAAZHJzL2Rvd25yZXYueG1sUEsFBgAAAAAEAAQA8wAAAA8GAAAAAA==&#10;" fillcolor="#bff7f4" stroked="f" strokeweight="1pt">
                <v:fill opacity="9766f"/>
                <w10:wrap anchorx="page"/>
              </v:rect>
            </w:pict>
          </mc:Fallback>
        </mc:AlternateContent>
      </w:r>
      <w:bookmarkStart w:id="0" w:name="_GoBack"/>
      <w:bookmarkEnd w:id="0"/>
      <w:r w:rsidRPr="00E85105">
        <w:rPr>
          <w:rFonts w:ascii="Trebuchet MS" w:eastAsia="Trebuchet MS" w:hAnsi="Trebuchet MS" w:cs="Trebuchet MS"/>
          <w:color w:val="000000"/>
          <w:sz w:val="20"/>
          <w:szCs w:val="20"/>
        </w:rPr>
        <w:t xml:space="preserve">réalités de formation, et capitaliser sur notre outil pour obtenir un outil de qualité mais taillé sur mesure </w:t>
      </w:r>
    </w:p>
    <w:p w14:paraId="6B5D4DE1" w14:textId="77777777" w:rsidR="00526792" w:rsidRPr="00E85105" w:rsidRDefault="00994604">
      <w:pPr>
        <w:spacing w:line="360" w:lineRule="auto"/>
        <w:jc w:val="both"/>
        <w:rPr>
          <w:rFonts w:ascii="Trebuchet MS" w:eastAsia="Trebuchet MS" w:hAnsi="Trebuchet MS" w:cs="Trebuchet MS"/>
          <w:sz w:val="20"/>
          <w:szCs w:val="20"/>
        </w:rPr>
      </w:pPr>
      <w:sdt>
        <w:sdtPr>
          <w:rPr>
            <w:rFonts w:ascii="Trebuchet MS" w:hAnsi="Trebuchet MS"/>
          </w:rPr>
          <w:tag w:val="goog_rdk_0"/>
          <w:id w:val="-124470226"/>
        </w:sdtPr>
        <w:sdtEndPr/>
        <w:sdtContent>
          <w:r w:rsidR="003C1CC1" w:rsidRPr="00E85105">
            <w:rPr>
              <w:rFonts w:ascii="Trebuchet MS" w:eastAsia="Arial Unicode MS" w:hAnsi="Trebuchet MS" w:cs="Arial Unicode MS"/>
              <w:sz w:val="20"/>
              <w:szCs w:val="20"/>
            </w:rPr>
            <w:t xml:space="preserve">L’outil est donc opérationnel en l’état, mais vous pouvez tout à fait vous en emparer librement. Lors du développement de l’outil, nous avons réalisé une phase de testing en recueillant l’avis de professionnels de terrain sur ce que nous avions créé (formateurs∙rices, coordinations pédagogiques, directions de centres de formation, etc.). Grâce à l’implication et aux réactions de ces </w:t>
          </w:r>
        </w:sdtContent>
      </w:sdt>
      <w:r w:rsidR="003C1CC1" w:rsidRPr="00E85105">
        <w:rPr>
          <w:rFonts w:ascii="Trebuchet MS" w:eastAsia="Trebuchet MS" w:hAnsi="Trebuchet MS" w:cs="Trebuchet MS"/>
          <w:i/>
          <w:sz w:val="20"/>
          <w:szCs w:val="20"/>
        </w:rPr>
        <w:t>experts pédagogiques</w:t>
      </w:r>
      <w:r w:rsidR="003C1CC1" w:rsidRPr="00E85105">
        <w:rPr>
          <w:rFonts w:ascii="Trebuchet MS" w:eastAsia="Trebuchet MS" w:hAnsi="Trebuchet MS" w:cs="Trebuchet MS"/>
          <w:sz w:val="20"/>
          <w:szCs w:val="20"/>
        </w:rPr>
        <w:t>, nous avons pu améliorer l’outil. Certains commentaires n’ont pas pu être intégrés à la réalisation finale, malgré leur pertinence. Ci-dessous, vous trouverez donc une série de conseils issus du testing, pour que vous puissiez vous emparer de l’outil l’adapter si vous le souhaitez :</w:t>
      </w:r>
    </w:p>
    <w:p w14:paraId="7581B2F6" w14:textId="77777777" w:rsidR="00526792"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b/>
          <w:color w:val="006666"/>
          <w:sz w:val="21"/>
          <w:szCs w:val="21"/>
        </w:rPr>
        <w:t>Système d’exploitation</w:t>
      </w:r>
      <w:r>
        <w:rPr>
          <w:rFonts w:ascii="Trebuchet MS" w:eastAsia="Trebuchet MS" w:hAnsi="Trebuchet MS" w:cs="Trebuchet MS"/>
          <w:color w:val="006666"/>
          <w:sz w:val="20"/>
          <w:szCs w:val="20"/>
        </w:rPr>
        <w:t> </w:t>
      </w:r>
      <w:r>
        <w:rPr>
          <w:rFonts w:ascii="Trebuchet MS" w:eastAsia="Trebuchet MS" w:hAnsi="Trebuchet MS" w:cs="Trebuchet MS"/>
          <w:sz w:val="20"/>
          <w:szCs w:val="20"/>
        </w:rPr>
        <w:t xml:space="preserve">: Nous avons pris le parti de nous baser sur le système d’exploitation et les logiciels propriétaires, souvent payants, car ils sont couramment utilisés dans les organisation d’EFP. L’outil est donc centré autour des logiques Windows, Suite Office et autres logiciels courants. Pourtant, si vous travaillez avec des publics vulnérables, qui n’ont pas forcément l’occasion d’accéder à des licences payantes dans la sphère privée, il peut être pertinent d’adapter le contenu en prenant l’option des systèmes et logiciels libres, gratuits, collaboratifs, … A ce sujet, vous pouvez donc explorer les logiques et imageries de Linux &amp; Ubuntu, Libre Office, Open Office, Mozilla Firefox, Framasoft, … </w:t>
      </w:r>
    </w:p>
    <w:p w14:paraId="0BBB7BE2" w14:textId="77777777" w:rsidR="00526792"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b/>
          <w:color w:val="006666"/>
          <w:sz w:val="21"/>
          <w:szCs w:val="21"/>
        </w:rPr>
        <w:t>Périphérique et supports</w:t>
      </w:r>
      <w:r>
        <w:rPr>
          <w:rFonts w:ascii="Trebuchet MS" w:eastAsia="Trebuchet MS" w:hAnsi="Trebuchet MS" w:cs="Trebuchet MS"/>
          <w:b/>
          <w:color w:val="006666"/>
          <w:sz w:val="20"/>
          <w:szCs w:val="20"/>
        </w:rPr>
        <w:t> </w:t>
      </w:r>
      <w:r>
        <w:rPr>
          <w:rFonts w:ascii="Trebuchet MS" w:eastAsia="Trebuchet MS" w:hAnsi="Trebuchet MS" w:cs="Trebuchet MS"/>
          <w:sz w:val="20"/>
          <w:szCs w:val="20"/>
        </w:rPr>
        <w:t>: A nouveau, un parti pris a été de tester les compétences dans le cadre de la formation et l’éducation, soit des compétences numériques plutôt en lien avec « la bureautique » plutôt que des « compétences citoyennes »</w:t>
      </w:r>
      <w:r>
        <w:rPr>
          <w:rFonts w:ascii="Trebuchet MS" w:eastAsia="Trebuchet MS" w:hAnsi="Trebuchet MS" w:cs="Trebuchet MS"/>
          <w:sz w:val="20"/>
          <w:szCs w:val="20"/>
          <w:vertAlign w:val="superscript"/>
        </w:rPr>
        <w:footnoteReference w:id="2"/>
      </w:r>
      <w:r>
        <w:rPr>
          <w:rFonts w:ascii="Trebuchet MS" w:eastAsia="Trebuchet MS" w:hAnsi="Trebuchet MS" w:cs="Trebuchet MS"/>
          <w:sz w:val="20"/>
          <w:szCs w:val="20"/>
        </w:rPr>
        <w:t>. De ce fait, nous avons plutôt pensé un outil centré sur l’utilisation d’un ordinateur (fixe ou portable). Il peut être pertinent d’adapter le test, en tout ou en partie, en changeant certaines questions (ou en en ajoutant) centrées autour des éléments et actions propres aux tablettes et smartphones. De même, vous pourriez insister plus sur les systèmes de stockage et de partage dématérialisés (cloud, réseaux, plateforme d’échange en ligne, …).</w:t>
      </w:r>
    </w:p>
    <w:p w14:paraId="328C51F6" w14:textId="5707F387" w:rsidR="00526792"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b/>
          <w:color w:val="006666"/>
          <w:sz w:val="21"/>
          <w:szCs w:val="21"/>
        </w:rPr>
        <w:t>Compréhension et savoirs de base</w:t>
      </w:r>
      <w:r>
        <w:rPr>
          <w:rFonts w:ascii="Trebuchet MS" w:eastAsia="Trebuchet MS" w:hAnsi="Trebuchet MS" w:cs="Trebuchet MS"/>
          <w:color w:val="006666"/>
          <w:sz w:val="20"/>
          <w:szCs w:val="20"/>
        </w:rPr>
        <w:t> </w:t>
      </w:r>
      <w:sdt>
        <w:sdtPr>
          <w:rPr>
            <w:rFonts w:ascii="Trebuchet MS" w:eastAsia="Trebuchet MS" w:hAnsi="Trebuchet MS" w:cs="Trebuchet MS"/>
            <w:sz w:val="20"/>
            <w:szCs w:val="20"/>
          </w:rPr>
          <w:tag w:val="goog_rdk_1"/>
          <w:id w:val="-1938816758"/>
        </w:sdtPr>
        <w:sdtEndPr/>
        <w:sdtContent>
          <w:r w:rsidR="00E85105" w:rsidRPr="00E85105">
            <w:rPr>
              <w:rFonts w:ascii="Trebuchet MS" w:eastAsia="Trebuchet MS" w:hAnsi="Trebuchet MS" w:cs="Trebuchet MS"/>
              <w:sz w:val="20"/>
              <w:szCs w:val="20"/>
            </w:rPr>
            <w:t>: Dans les organismes d’EFP, il n’est pas rare d’accueillir des publics analphabètes, ou ne maîtrisant pas suffisamment la/les langue(s) nationale(s). Par ailleurs, certains apprenants présentent également des troubles cognitifs ou des rythmes d’apprentissage divers. Pour ces apprenants, le test en l’état n’est que peu praticable. Il peut l’être si l’apprenant est encadré par un∙e formateur∙rice lors de la passation du test. Au mieux, il faudrait adapter l’outil en intégrant plus de visuels (images, pictogrammes, …), en simplifiant les consignes, en adaptant le vocabulaire et le niveau de langage.</w:t>
          </w:r>
        </w:sdtContent>
      </w:sdt>
    </w:p>
    <w:p w14:paraId="5661D39B" w14:textId="276F039E" w:rsidR="00E85105"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b/>
          <w:color w:val="006666"/>
          <w:sz w:val="21"/>
          <w:szCs w:val="21"/>
        </w:rPr>
        <w:t>Contenu et thématiques</w:t>
      </w:r>
      <w:r>
        <w:rPr>
          <w:rFonts w:ascii="Trebuchet MS" w:eastAsia="Trebuchet MS" w:hAnsi="Trebuchet MS" w:cs="Trebuchet MS"/>
          <w:b/>
          <w:color w:val="006666"/>
          <w:sz w:val="20"/>
          <w:szCs w:val="20"/>
        </w:rPr>
        <w:t> </w:t>
      </w:r>
      <w:r>
        <w:rPr>
          <w:rFonts w:ascii="Trebuchet MS" w:eastAsia="Trebuchet MS" w:hAnsi="Trebuchet MS" w:cs="Trebuchet MS"/>
          <w:sz w:val="20"/>
          <w:szCs w:val="20"/>
        </w:rPr>
        <w:t xml:space="preserve">: En l’état, les contenus et thématiques des questions sont « standardisés ». Nous avons volontairement choisi des exemples culturels suffisamment communs pour qu’ils puissent être compris par tous. Le test pourrait être amélioré, pour intéresser et motiver davantage vos apprenants, en adaptant les références culturelles. </w:t>
      </w:r>
    </w:p>
    <w:p w14:paraId="4C31216F" w14:textId="23332B21" w:rsidR="00526792" w:rsidRDefault="00846EEA">
      <w:pPr>
        <w:spacing w:line="360" w:lineRule="auto"/>
        <w:jc w:val="both"/>
        <w:rPr>
          <w:rFonts w:ascii="Trebuchet MS" w:eastAsia="Trebuchet MS" w:hAnsi="Trebuchet MS" w:cs="Trebuchet MS"/>
          <w:sz w:val="20"/>
          <w:szCs w:val="20"/>
        </w:rPr>
      </w:pPr>
      <w:r>
        <w:rPr>
          <w:rFonts w:ascii="Trebuchet MS" w:eastAsia="Trebuchet MS" w:hAnsi="Trebuchet MS" w:cs="Trebuchet MS"/>
          <w:b/>
          <w:noProof/>
          <w:color w:val="FFFFFF"/>
          <w:sz w:val="28"/>
          <w:szCs w:val="28"/>
          <w:lang w:eastAsia="fr-BE"/>
        </w:rPr>
        <w:lastRenderedPageBreak/>
        <mc:AlternateContent>
          <mc:Choice Requires="wps">
            <w:drawing>
              <wp:anchor distT="0" distB="0" distL="114300" distR="114300" simplePos="0" relativeHeight="251696128" behindDoc="0" locked="0" layoutInCell="1" allowOverlap="1" wp14:anchorId="61392914" wp14:editId="7D0A601C">
                <wp:simplePos x="0" y="0"/>
                <wp:positionH relativeFrom="page">
                  <wp:align>left</wp:align>
                </wp:positionH>
                <wp:positionV relativeFrom="paragraph">
                  <wp:posOffset>-613194</wp:posOffset>
                </wp:positionV>
                <wp:extent cx="7772400" cy="10659533"/>
                <wp:effectExtent l="0" t="0" r="0" b="8890"/>
                <wp:wrapNone/>
                <wp:docPr id="19" name="Rectangle 19"/>
                <wp:cNvGraphicFramePr/>
                <a:graphic xmlns:a="http://schemas.openxmlformats.org/drawingml/2006/main">
                  <a:graphicData uri="http://schemas.microsoft.com/office/word/2010/wordprocessingShape">
                    <wps:wsp>
                      <wps:cNvSpPr/>
                      <wps:spPr>
                        <a:xfrm>
                          <a:off x="0" y="0"/>
                          <a:ext cx="7772400" cy="10659533"/>
                        </a:xfrm>
                        <a:prstGeom prst="rect">
                          <a:avLst/>
                        </a:prstGeom>
                        <a:solidFill>
                          <a:srgbClr val="BFF7F4">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3BFB7AE" id="Rectangle 19" o:spid="_x0000_s1026" style="position:absolute;margin-left:0;margin-top:-48.3pt;width:612pt;height:839.35pt;z-index:2516961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dhqQIAAKoFAAAOAAAAZHJzL2Uyb0RvYy54bWysVMFu2zAMvQ/YPwi6r3bSpFmCOkXWIsOA&#10;og3aDj0rshQbkEVNUuJkXz9Kst2uK3YYloMiiuQj+Uzy8urYKHIQ1tWgCzo6yykRmkNZ611Bvz+t&#10;P32mxHmmS6ZAi4KehKNXy48fLluzEGOoQJXCEgTRbtGaglbem0WWOV6JhrkzMEKjUoJtmEfR7rLS&#10;shbRG5WN8/wia8GWxgIXzuHrTVLSZcSXUnB/L6UTnqiCYm4+njae23Bmy0u22Flmqpp3abB/yKJh&#10;tcagA9QN84zsbf0HVFNzCw6kP+PQZCBlzUWsAasZ5W+qeayYEbEWJMeZgSb3/2D53WFjSV3it5tT&#10;olmD3+gBWWN6pwTBNySoNW6Bdo9mYzvJ4TVUe5S2Cf9YBzlGUk8DqeLoCcfH2Ww2nuTIPUfdKL+Y&#10;zqfn5wE2e/E31vmvAhoSLgW1mEBkkx1unU+mvUkI50DV5bpWKgp2t71WlhwYfuIv6/VsPUm+ylQs&#10;vY4m83zchXTJPIb/DUfpgKYh4KaQ4SULxady482flAh2Sj8IibxhgeMYLnasGBJhnAvtR0lVsVKk&#10;TKY5/vpMQo8Hj5hLBAzIEuMP2B1Ab5lAeuyUZWcfXEVs+ME5/1tiyXnwiJFB+8G5qTXY9wAUVtVF&#10;TvY9SYmawNIWyhN2lYU0bs7wdY0f9pY5v2EW5wu7AXeGv8dDKmgLCt2Nkgrsz/fegz22PWopaXFe&#10;C+p+7JkVlKhvGgdiPppMwoBHYTKdjVGwrzXb1xq9b64B+2WE28nweA32XvVXaaF5xtWyClFRxTTH&#10;2AXl3vbCtU97BJcTF6tVNMOhNszf6kfDA3hgNTTu0/GZWdN1t8fJuIN+ttniTZMn2+CpYbX3IOs4&#10;AS+8dnzjQoiN0y2vsHFey9HqZcUufwEAAP//AwBQSwMEFAAGAAgAAAAhAES9fhrgAAAACgEAAA8A&#10;AABkcnMvZG93bnJldi54bWxMj8FOwzAQRO9I/IO1SNxaJ1EJbRqnqkBIIKFKtHzANt4mKfY6it02&#10;8PW4J7jt7oxm35Sr0RpxpsF3jhWk0wQEce10x42Cz93LZA7CB2SNxjEp+CYPq+r2psRCuwt/0Hkb&#10;GhFD2BeooA2hL6T0dUsW/dT1xFE7uMFiiOvQSD3gJYZbI7MkyaXFjuOHFnt6aqn+2p6sgp8RZ8nz&#10;I7E5vIe0Wb8dN6+LnVL3d+N6CSLQGP7McMWP6FBFpr07sfbCKIhFgoLJIs9BXOUsm8XTPk4P8ywF&#10;WZXyf4XqFwAA//8DAFBLAQItABQABgAIAAAAIQC2gziS/gAAAOEBAAATAAAAAAAAAAAAAAAAAAAA&#10;AABbQ29udGVudF9UeXBlc10ueG1sUEsBAi0AFAAGAAgAAAAhADj9If/WAAAAlAEAAAsAAAAAAAAA&#10;AAAAAAAALwEAAF9yZWxzLy5yZWxzUEsBAi0AFAAGAAgAAAAhAM8CZ2GpAgAAqgUAAA4AAAAAAAAA&#10;AAAAAAAALgIAAGRycy9lMm9Eb2MueG1sUEsBAi0AFAAGAAgAAAAhAES9fhrgAAAACgEAAA8AAAAA&#10;AAAAAAAAAAAAAwUAAGRycy9kb3ducmV2LnhtbFBLBQYAAAAABAAEAPMAAAAQBgAAAAA=&#10;" fillcolor="#bff7f4" stroked="f" strokeweight="1pt">
                <v:fill opacity="9766f"/>
                <w10:wrap anchorx="page"/>
              </v:rect>
            </w:pict>
          </mc:Fallback>
        </mc:AlternateContent>
      </w:r>
      <w:r w:rsidR="003C1CC1">
        <w:rPr>
          <w:rFonts w:ascii="Trebuchet MS" w:eastAsia="Trebuchet MS" w:hAnsi="Trebuchet MS" w:cs="Trebuchet MS"/>
          <w:sz w:val="20"/>
          <w:szCs w:val="20"/>
        </w:rPr>
        <w:t xml:space="preserve">Par exemple : </w:t>
      </w:r>
    </w:p>
    <w:p w14:paraId="13DC7BB7" w14:textId="25AB9A8B" w:rsidR="00526792" w:rsidRDefault="003C1CC1">
      <w:pPr>
        <w:numPr>
          <w:ilvl w:val="0"/>
          <w:numId w:val="10"/>
        </w:numPr>
        <w:pBdr>
          <w:top w:val="nil"/>
          <w:left w:val="nil"/>
          <w:bottom w:val="nil"/>
          <w:right w:val="nil"/>
          <w:between w:val="nil"/>
        </w:pBdr>
        <w:spacing w:after="0" w:line="360" w:lineRule="auto"/>
        <w:ind w:left="851" w:right="425"/>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Adapter les références culturelles européennes avec des </w:t>
      </w:r>
      <w:r>
        <w:rPr>
          <w:rFonts w:ascii="Trebuchet MS" w:eastAsia="Trebuchet MS" w:hAnsi="Trebuchet MS" w:cs="Trebuchet MS"/>
          <w:b/>
          <w:color w:val="000000"/>
          <w:sz w:val="20"/>
          <w:szCs w:val="20"/>
        </w:rPr>
        <w:t>références nationales ou régionales</w:t>
      </w:r>
      <w:r>
        <w:rPr>
          <w:rFonts w:ascii="Trebuchet MS" w:eastAsia="Trebuchet MS" w:hAnsi="Trebuchet MS" w:cs="Trebuchet MS"/>
          <w:color w:val="000000"/>
          <w:sz w:val="20"/>
          <w:szCs w:val="20"/>
        </w:rPr>
        <w:t xml:space="preserve">. </w:t>
      </w:r>
    </w:p>
    <w:p w14:paraId="0C82CD89" w14:textId="77777777" w:rsidR="00526792" w:rsidRDefault="003C1CC1">
      <w:pPr>
        <w:numPr>
          <w:ilvl w:val="0"/>
          <w:numId w:val="10"/>
        </w:numPr>
        <w:pBdr>
          <w:top w:val="nil"/>
          <w:left w:val="nil"/>
          <w:bottom w:val="nil"/>
          <w:right w:val="nil"/>
          <w:between w:val="nil"/>
        </w:pBdr>
        <w:spacing w:after="0" w:line="360" w:lineRule="auto"/>
        <w:ind w:left="851" w:right="425"/>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Substituer les référentes culturelles par des références </w:t>
      </w:r>
      <w:r>
        <w:rPr>
          <w:rFonts w:ascii="Trebuchet MS" w:eastAsia="Trebuchet MS" w:hAnsi="Trebuchet MS" w:cs="Trebuchet MS"/>
          <w:b/>
          <w:color w:val="000000"/>
          <w:sz w:val="20"/>
          <w:szCs w:val="20"/>
        </w:rPr>
        <w:t>thématiques en lien avec votre organisation ou la filière de formation des apprenants</w:t>
      </w:r>
      <w:r>
        <w:rPr>
          <w:rFonts w:ascii="Trebuchet MS" w:eastAsia="Trebuchet MS" w:hAnsi="Trebuchet MS" w:cs="Trebuchet MS"/>
          <w:color w:val="000000"/>
          <w:sz w:val="20"/>
          <w:szCs w:val="20"/>
        </w:rPr>
        <w:t xml:space="preserve">. </w:t>
      </w:r>
    </w:p>
    <w:p w14:paraId="1113C123" w14:textId="77777777" w:rsidR="00526792" w:rsidRDefault="003C1CC1">
      <w:pPr>
        <w:numPr>
          <w:ilvl w:val="0"/>
          <w:numId w:val="10"/>
        </w:numPr>
        <w:pBdr>
          <w:top w:val="nil"/>
          <w:left w:val="nil"/>
          <w:bottom w:val="nil"/>
          <w:right w:val="nil"/>
          <w:between w:val="nil"/>
        </w:pBdr>
        <w:spacing w:after="0" w:line="360" w:lineRule="auto"/>
        <w:ind w:left="851" w:right="425"/>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Changer les textes et références culturelles en des </w:t>
      </w:r>
      <w:r>
        <w:rPr>
          <w:rFonts w:ascii="Trebuchet MS" w:eastAsia="Trebuchet MS" w:hAnsi="Trebuchet MS" w:cs="Trebuchet MS"/>
          <w:b/>
          <w:color w:val="000000"/>
          <w:sz w:val="20"/>
          <w:szCs w:val="20"/>
        </w:rPr>
        <w:t>références culturelles plus connues de vos apprenants</w:t>
      </w:r>
      <w:r>
        <w:rPr>
          <w:rFonts w:ascii="Trebuchet MS" w:eastAsia="Trebuchet MS" w:hAnsi="Trebuchet MS" w:cs="Trebuchet MS"/>
          <w:color w:val="000000"/>
          <w:sz w:val="20"/>
          <w:szCs w:val="20"/>
        </w:rPr>
        <w:t>.</w:t>
      </w:r>
    </w:p>
    <w:p w14:paraId="3DE51051" w14:textId="77777777" w:rsidR="00526792" w:rsidRDefault="003C1CC1">
      <w:pPr>
        <w:numPr>
          <w:ilvl w:val="0"/>
          <w:numId w:val="10"/>
        </w:numPr>
        <w:pBdr>
          <w:top w:val="nil"/>
          <w:left w:val="nil"/>
          <w:bottom w:val="nil"/>
          <w:right w:val="nil"/>
          <w:between w:val="nil"/>
        </w:pBdr>
        <w:spacing w:line="360" w:lineRule="auto"/>
        <w:ind w:left="851" w:right="425"/>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Ajouter ou substituer certaines questions par des thématiques et </w:t>
      </w:r>
      <w:r>
        <w:rPr>
          <w:rFonts w:ascii="Trebuchet MS" w:eastAsia="Trebuchet MS" w:hAnsi="Trebuchet MS" w:cs="Trebuchet MS"/>
          <w:b/>
          <w:color w:val="000000"/>
          <w:sz w:val="20"/>
          <w:szCs w:val="20"/>
        </w:rPr>
        <w:t>questions concernant plus directement des adultes en parcours d’insertion socioprofessionnelle</w:t>
      </w:r>
      <w:r>
        <w:rPr>
          <w:rFonts w:ascii="Trebuchet MS" w:eastAsia="Trebuchet MS" w:hAnsi="Trebuchet MS" w:cs="Trebuchet MS"/>
          <w:color w:val="000000"/>
          <w:sz w:val="20"/>
          <w:szCs w:val="20"/>
        </w:rPr>
        <w:t> : recherche d’offres d’emploi, rédaction de candidatures, …</w:t>
      </w:r>
    </w:p>
    <w:p w14:paraId="17AFBA89" w14:textId="77777777" w:rsidR="00526792" w:rsidRDefault="003C1CC1" w:rsidP="00302261">
      <w:pPr>
        <w:spacing w:line="360" w:lineRule="auto"/>
        <w:jc w:val="both"/>
        <w:rPr>
          <w:rFonts w:ascii="Trebuchet MS" w:eastAsia="Trebuchet MS" w:hAnsi="Trebuchet MS" w:cs="Trebuchet MS"/>
          <w:sz w:val="20"/>
          <w:szCs w:val="20"/>
        </w:rPr>
      </w:pPr>
      <w:r>
        <w:rPr>
          <w:rFonts w:ascii="Trebuchet MS" w:eastAsia="Trebuchet MS" w:hAnsi="Trebuchet MS" w:cs="Trebuchet MS"/>
          <w:b/>
          <w:color w:val="006666"/>
          <w:sz w:val="21"/>
          <w:szCs w:val="21"/>
        </w:rPr>
        <w:t>Niveau et compétences abordées</w:t>
      </w:r>
      <w:r>
        <w:rPr>
          <w:rFonts w:ascii="Trebuchet MS" w:eastAsia="Trebuchet MS" w:hAnsi="Trebuchet MS" w:cs="Trebuchet MS"/>
          <w:color w:val="006666"/>
          <w:sz w:val="20"/>
          <w:szCs w:val="20"/>
        </w:rPr>
        <w:t> </w:t>
      </w:r>
      <w:r>
        <w:rPr>
          <w:rFonts w:ascii="Trebuchet MS" w:eastAsia="Trebuchet MS" w:hAnsi="Trebuchet MS" w:cs="Trebuchet MS"/>
          <w:sz w:val="20"/>
          <w:szCs w:val="20"/>
        </w:rPr>
        <w:t xml:space="preserve">: certaines parties de l’outil pourront peut-être vous sembler peu pertinentes. C’est notamment le cas de la partie concernant les tableurs. Plusieurs experts pédagogiques ayant participé au testing ont effectivement abondé dans ce sens. A l’inverse, certains ont estimé que cette partie était une bonne entrée en la matière. N’hésitez pas, alors, </w:t>
      </w:r>
      <w:r>
        <w:rPr>
          <w:rFonts w:ascii="Trebuchet MS" w:eastAsia="Trebuchet MS" w:hAnsi="Trebuchet MS" w:cs="Trebuchet MS"/>
          <w:b/>
          <w:sz w:val="20"/>
          <w:szCs w:val="20"/>
        </w:rPr>
        <w:t>à conserver ou supprimer certaines parties de l’outil</w:t>
      </w:r>
      <w:r>
        <w:rPr>
          <w:rFonts w:ascii="Trebuchet MS" w:eastAsia="Trebuchet MS" w:hAnsi="Trebuchet MS" w:cs="Trebuchet MS"/>
          <w:sz w:val="20"/>
          <w:szCs w:val="20"/>
        </w:rPr>
        <w:t>, au choix, en fonction de vos publics et de vos objectifs de formation.</w:t>
      </w:r>
    </w:p>
    <w:p w14:paraId="4B93DBB5" w14:textId="77777777" w:rsidR="00526792"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b/>
          <w:color w:val="006666"/>
          <w:sz w:val="21"/>
          <w:szCs w:val="21"/>
        </w:rPr>
        <w:t>Passation du test</w:t>
      </w:r>
      <w:r>
        <w:rPr>
          <w:rFonts w:ascii="Trebuchet MS" w:eastAsia="Trebuchet MS" w:hAnsi="Trebuchet MS" w:cs="Trebuchet MS"/>
          <w:b/>
          <w:color w:val="006666"/>
          <w:sz w:val="20"/>
          <w:szCs w:val="20"/>
        </w:rPr>
        <w:t> </w:t>
      </w:r>
      <w:r>
        <w:rPr>
          <w:rFonts w:ascii="Trebuchet MS" w:eastAsia="Trebuchet MS" w:hAnsi="Trebuchet MS" w:cs="Trebuchet MS"/>
          <w:sz w:val="20"/>
          <w:szCs w:val="20"/>
        </w:rPr>
        <w:t>: nous avons pensé l’outil comme étant un outil global condensé. Pour certains apprenants, ou dépendant du rythme et du programme d’apprentissage, vous pourriez scinder le test en plusieurs parties et le soumettre en plusieurs temps distincts aux apprenants.</w:t>
      </w:r>
    </w:p>
    <w:p w14:paraId="0260829A" w14:textId="77777777" w:rsidR="00526792" w:rsidRDefault="003C1CC1">
      <w:pPr>
        <w:spacing w:line="360" w:lineRule="auto"/>
        <w:ind w:hanging="426"/>
        <w:jc w:val="both"/>
        <w:rPr>
          <w:rFonts w:ascii="Trebuchet MS" w:eastAsia="Trebuchet MS" w:hAnsi="Trebuchet MS" w:cs="Trebuchet MS"/>
          <w:b/>
          <w:i/>
          <w:color w:val="73B72E"/>
          <w:sz w:val="26"/>
          <w:szCs w:val="26"/>
        </w:rPr>
      </w:pPr>
      <w:r>
        <w:rPr>
          <w:rFonts w:ascii="Trebuchet MS" w:eastAsia="Trebuchet MS" w:hAnsi="Trebuchet MS" w:cs="Trebuchet MS"/>
          <w:b/>
          <w:i/>
          <w:color w:val="006666"/>
          <w:sz w:val="26"/>
          <w:szCs w:val="26"/>
        </w:rPr>
        <w:t xml:space="preserve">Compétences visées </w:t>
      </w:r>
      <w:r>
        <w:rPr>
          <w:rFonts w:ascii="Trebuchet MS" w:eastAsia="Trebuchet MS" w:hAnsi="Trebuchet MS" w:cs="Trebuchet MS"/>
          <w:b/>
          <w:i/>
          <w:color w:val="73B72E"/>
          <w:sz w:val="26"/>
          <w:szCs w:val="26"/>
        </w:rPr>
        <w:t>par l’outil</w:t>
      </w:r>
    </w:p>
    <w:p w14:paraId="4B7F0B3C" w14:textId="77777777" w:rsidR="00526792"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Parmi le cadre de référence DIGCOMP, les partenaires ont filtré et sélectionnés les compétences qu’ils estimaient les plus pertinentes à tester avec les apprenants issus du groupe-cible. C’est sur cette base qu’a été développé l’outil </w:t>
      </w:r>
      <w:r>
        <w:rPr>
          <w:rFonts w:ascii="Trebuchet MS" w:eastAsia="Trebuchet MS" w:hAnsi="Trebuchet MS" w:cs="Trebuchet MS"/>
          <w:b/>
          <w:color w:val="006666"/>
          <w:sz w:val="20"/>
          <w:szCs w:val="20"/>
        </w:rPr>
        <w:t>Mes compétences numériques</w:t>
      </w:r>
      <w:r>
        <w:rPr>
          <w:rFonts w:ascii="Trebuchet MS" w:eastAsia="Trebuchet MS" w:hAnsi="Trebuchet MS" w:cs="Trebuchet MS"/>
          <w:sz w:val="20"/>
          <w:szCs w:val="20"/>
        </w:rPr>
        <w:t>.</w:t>
      </w:r>
    </w:p>
    <w:p w14:paraId="63DEECF7" w14:textId="743F4FCC" w:rsidR="00526792" w:rsidRDefault="003C1CC1">
      <w:pPr>
        <w:jc w:val="both"/>
        <w:rPr>
          <w:rFonts w:ascii="Trebuchet MS" w:eastAsia="Trebuchet MS" w:hAnsi="Trebuchet MS" w:cs="Trebuchet MS"/>
          <w:sz w:val="20"/>
          <w:szCs w:val="20"/>
        </w:rPr>
      </w:pPr>
      <w:bookmarkStart w:id="1" w:name="_heading=h.gjdgxs" w:colFirst="0" w:colLast="0"/>
      <w:bookmarkEnd w:id="1"/>
      <w:r>
        <w:rPr>
          <w:rFonts w:ascii="Trebuchet MS" w:eastAsia="Trebuchet MS" w:hAnsi="Trebuchet MS" w:cs="Trebuchet MS"/>
          <w:sz w:val="20"/>
          <w:szCs w:val="20"/>
        </w:rPr>
        <w:t xml:space="preserve">Ci-dessous, voici la liste des compétences retenues au </w:t>
      </w:r>
      <w:r>
        <w:rPr>
          <w:rFonts w:ascii="Trebuchet MS" w:eastAsia="Trebuchet MS" w:hAnsi="Trebuchet MS" w:cs="Trebuchet MS"/>
          <w:b/>
          <w:sz w:val="20"/>
          <w:szCs w:val="20"/>
        </w:rPr>
        <w:t>niveau 1-2</w:t>
      </w:r>
      <w:r>
        <w:rPr>
          <w:rFonts w:ascii="Trebuchet MS" w:eastAsia="Trebuchet MS" w:hAnsi="Trebuchet MS" w:cs="Trebuchet MS"/>
          <w:sz w:val="20"/>
          <w:szCs w:val="20"/>
        </w:rPr>
        <w:t xml:space="preserve"> (</w:t>
      </w:r>
      <w:r>
        <w:rPr>
          <w:rFonts w:ascii="Trebuchet MS" w:eastAsia="Trebuchet MS" w:hAnsi="Trebuchet MS" w:cs="Trebuchet MS"/>
          <w:i/>
          <w:sz w:val="20"/>
          <w:szCs w:val="20"/>
        </w:rPr>
        <w:t>Utilisateur élémentaire</w:t>
      </w:r>
      <w:r>
        <w:rPr>
          <w:rFonts w:ascii="Trebuchet MS" w:eastAsia="Trebuchet MS" w:hAnsi="Trebuchet MS" w:cs="Trebuchet MS"/>
          <w:sz w:val="20"/>
          <w:szCs w:val="20"/>
        </w:rPr>
        <w:t>) :</w:t>
      </w:r>
    </w:p>
    <w:p w14:paraId="3723F61B" w14:textId="0AB1FE7E" w:rsidR="00F82F72" w:rsidRDefault="00F82F72">
      <w:pPr>
        <w:jc w:val="both"/>
        <w:rPr>
          <w:rFonts w:ascii="Trebuchet MS" w:eastAsia="Trebuchet MS" w:hAnsi="Trebuchet MS" w:cs="Trebuchet MS"/>
          <w:sz w:val="20"/>
          <w:szCs w:val="20"/>
        </w:rPr>
      </w:pPr>
    </w:p>
    <w:tbl>
      <w:tblPr>
        <w:tblStyle w:val="a"/>
        <w:tblW w:w="90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4"/>
        <w:gridCol w:w="5109"/>
      </w:tblGrid>
      <w:tr w:rsidR="00526792" w14:paraId="78482591" w14:textId="77777777">
        <w:trPr>
          <w:trHeight w:val="694"/>
        </w:trPr>
        <w:tc>
          <w:tcPr>
            <w:tcW w:w="9083" w:type="dxa"/>
            <w:gridSpan w:val="2"/>
            <w:tcBorders>
              <w:top w:val="nil"/>
              <w:left w:val="nil"/>
              <w:bottom w:val="nil"/>
              <w:right w:val="nil"/>
            </w:tcBorders>
            <w:shd w:val="clear" w:color="auto" w:fill="00736E"/>
            <w:vAlign w:val="center"/>
          </w:tcPr>
          <w:p w14:paraId="7A35AD59" w14:textId="77777777" w:rsidR="00526792" w:rsidRDefault="003C1CC1">
            <w:pPr>
              <w:numPr>
                <w:ilvl w:val="0"/>
                <w:numId w:val="18"/>
              </w:numPr>
              <w:pBdr>
                <w:top w:val="nil"/>
                <w:left w:val="nil"/>
                <w:bottom w:val="nil"/>
                <w:right w:val="nil"/>
                <w:between w:val="nil"/>
              </w:pBdr>
              <w:spacing w:after="160" w:line="259" w:lineRule="auto"/>
              <w:jc w:val="center"/>
              <w:rPr>
                <w:rFonts w:ascii="Trebuchet MS" w:eastAsia="Trebuchet MS" w:hAnsi="Trebuchet MS" w:cs="Trebuchet MS"/>
                <w:b/>
                <w:color w:val="FFFFFF"/>
                <w:sz w:val="20"/>
                <w:szCs w:val="20"/>
              </w:rPr>
            </w:pPr>
            <w:r>
              <w:rPr>
                <w:rFonts w:ascii="Trebuchet MS" w:eastAsia="Trebuchet MS" w:hAnsi="Trebuchet MS" w:cs="Trebuchet MS"/>
                <w:b/>
                <w:color w:val="FFFFFF"/>
                <w:sz w:val="20"/>
                <w:szCs w:val="20"/>
              </w:rPr>
              <w:t>TRAITEMENT DE L’INFORMATION</w:t>
            </w:r>
          </w:p>
        </w:tc>
      </w:tr>
      <w:tr w:rsidR="00526792" w14:paraId="548E39F6" w14:textId="77777777" w:rsidTr="00846EEA">
        <w:trPr>
          <w:trHeight w:val="992"/>
        </w:trPr>
        <w:tc>
          <w:tcPr>
            <w:tcW w:w="3974" w:type="dxa"/>
            <w:tcBorders>
              <w:top w:val="nil"/>
            </w:tcBorders>
            <w:vAlign w:val="center"/>
          </w:tcPr>
          <w:p w14:paraId="02D61DCC" w14:textId="77777777" w:rsidR="00526792" w:rsidRDefault="003C1CC1" w:rsidP="00846EEA">
            <w:pPr>
              <w:ind w:right="174"/>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1.1 Surfer, chercher et filtrer des données, de l’information et du contenu digital</w:t>
            </w:r>
          </w:p>
        </w:tc>
        <w:tc>
          <w:tcPr>
            <w:tcW w:w="5109" w:type="dxa"/>
            <w:tcBorders>
              <w:top w:val="nil"/>
            </w:tcBorders>
            <w:vAlign w:val="center"/>
          </w:tcPr>
          <w:p w14:paraId="6B41C0CC" w14:textId="77777777" w:rsidR="00526792" w:rsidRDefault="003C1CC1" w:rsidP="00F82F72">
            <w:pPr>
              <w:spacing w:before="120" w:after="120"/>
              <w:ind w:left="181" w:right="170"/>
              <w:jc w:val="both"/>
              <w:rPr>
                <w:rFonts w:ascii="Trebuchet MS" w:eastAsia="Trebuchet MS" w:hAnsi="Trebuchet MS" w:cs="Trebuchet MS"/>
                <w:i/>
                <w:sz w:val="20"/>
                <w:szCs w:val="20"/>
              </w:rPr>
            </w:pPr>
            <w:r>
              <w:rPr>
                <w:rFonts w:ascii="Trebuchet MS" w:eastAsia="Trebuchet MS" w:hAnsi="Trebuchet MS" w:cs="Trebuchet MS"/>
                <w:i/>
                <w:sz w:val="20"/>
                <w:szCs w:val="20"/>
              </w:rPr>
              <w:t>Je suis capable de rechercher de l’information en ligne en utilisant un moteur de recherche</w:t>
            </w:r>
          </w:p>
        </w:tc>
      </w:tr>
      <w:tr w:rsidR="00526792" w14:paraId="4208EB97" w14:textId="77777777" w:rsidTr="00F82F72">
        <w:trPr>
          <w:trHeight w:val="827"/>
        </w:trPr>
        <w:tc>
          <w:tcPr>
            <w:tcW w:w="3974" w:type="dxa"/>
            <w:vAlign w:val="center"/>
          </w:tcPr>
          <w:p w14:paraId="6F5279D7" w14:textId="77777777" w:rsidR="00526792" w:rsidRDefault="003C1CC1" w:rsidP="00846EEA">
            <w:pPr>
              <w:ind w:right="174"/>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1.2 Evaluer des données, de l’information et du contenu digital</w:t>
            </w:r>
          </w:p>
        </w:tc>
        <w:tc>
          <w:tcPr>
            <w:tcW w:w="5109" w:type="dxa"/>
            <w:vAlign w:val="center"/>
          </w:tcPr>
          <w:p w14:paraId="4A192763" w14:textId="77777777" w:rsidR="00526792" w:rsidRDefault="003C1CC1" w:rsidP="00F82F72">
            <w:pPr>
              <w:spacing w:before="120" w:after="120"/>
              <w:ind w:left="181" w:right="170"/>
              <w:jc w:val="both"/>
              <w:rPr>
                <w:rFonts w:ascii="Trebuchet MS" w:eastAsia="Trebuchet MS" w:hAnsi="Trebuchet MS" w:cs="Trebuchet MS"/>
                <w:i/>
                <w:color w:val="00B0F0"/>
                <w:sz w:val="20"/>
                <w:szCs w:val="20"/>
              </w:rPr>
            </w:pPr>
            <w:r>
              <w:rPr>
                <w:rFonts w:ascii="Trebuchet MS" w:eastAsia="Trebuchet MS" w:hAnsi="Trebuchet MS" w:cs="Trebuchet MS"/>
                <w:i/>
                <w:sz w:val="20"/>
                <w:szCs w:val="20"/>
              </w:rPr>
              <w:t>Je suis capable de trouver une information. Je sais que l’information disponible en ligne n’est pas toujours fiable</w:t>
            </w:r>
          </w:p>
        </w:tc>
      </w:tr>
      <w:tr w:rsidR="00526792" w14:paraId="6DDA9F1E" w14:textId="77777777" w:rsidTr="00F82F72">
        <w:trPr>
          <w:trHeight w:val="1123"/>
        </w:trPr>
        <w:tc>
          <w:tcPr>
            <w:tcW w:w="3974" w:type="dxa"/>
            <w:vAlign w:val="center"/>
          </w:tcPr>
          <w:p w14:paraId="6B42C589" w14:textId="77777777" w:rsidR="00526792" w:rsidRDefault="003C1CC1" w:rsidP="00846EEA">
            <w:pPr>
              <w:ind w:right="174"/>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1.3 Gérer des données, de l’information et du contenu digital</w:t>
            </w:r>
          </w:p>
        </w:tc>
        <w:tc>
          <w:tcPr>
            <w:tcW w:w="5109" w:type="dxa"/>
            <w:vAlign w:val="center"/>
          </w:tcPr>
          <w:p w14:paraId="7BA1161F" w14:textId="77777777" w:rsidR="00526792" w:rsidRDefault="003C1CC1" w:rsidP="00F82F72">
            <w:pPr>
              <w:spacing w:before="120" w:after="120"/>
              <w:ind w:left="181" w:right="170"/>
              <w:jc w:val="both"/>
              <w:rPr>
                <w:rFonts w:ascii="Trebuchet MS" w:eastAsia="Trebuchet MS" w:hAnsi="Trebuchet MS" w:cs="Trebuchet MS"/>
                <w:i/>
                <w:color w:val="00B050"/>
                <w:sz w:val="20"/>
                <w:szCs w:val="20"/>
              </w:rPr>
            </w:pPr>
            <w:r>
              <w:rPr>
                <w:rFonts w:ascii="Trebuchet MS" w:eastAsia="Trebuchet MS" w:hAnsi="Trebuchet MS" w:cs="Trebuchet MS"/>
                <w:i/>
                <w:sz w:val="20"/>
                <w:szCs w:val="20"/>
              </w:rPr>
              <w:t>Je peux sauvegarder ou stocker des fichiers ou du contenu (texte, images, musique, vidéos, pages web, etc.) et les retrouver une fois sauvegardées ou stockées</w:t>
            </w:r>
          </w:p>
        </w:tc>
      </w:tr>
    </w:tbl>
    <w:p w14:paraId="7717257A" w14:textId="6D956FEE" w:rsidR="00E85105" w:rsidRDefault="00E85105">
      <w:pPr>
        <w:jc w:val="both"/>
        <w:rPr>
          <w:rFonts w:ascii="Trebuchet MS" w:eastAsia="Trebuchet MS" w:hAnsi="Trebuchet MS" w:cs="Trebuchet MS"/>
          <w:sz w:val="20"/>
          <w:szCs w:val="20"/>
        </w:rPr>
      </w:pPr>
    </w:p>
    <w:p w14:paraId="18F3F3A0" w14:textId="77777777" w:rsidR="00E85105" w:rsidRDefault="00E85105">
      <w:pPr>
        <w:rPr>
          <w:rFonts w:ascii="Trebuchet MS" w:eastAsia="Trebuchet MS" w:hAnsi="Trebuchet MS" w:cs="Trebuchet MS"/>
          <w:sz w:val="20"/>
          <w:szCs w:val="20"/>
        </w:rPr>
      </w:pPr>
      <w:r>
        <w:rPr>
          <w:rFonts w:ascii="Trebuchet MS" w:eastAsia="Trebuchet MS" w:hAnsi="Trebuchet MS" w:cs="Trebuchet MS"/>
          <w:sz w:val="20"/>
          <w:szCs w:val="20"/>
        </w:rPr>
        <w:br w:type="page"/>
      </w:r>
    </w:p>
    <w:tbl>
      <w:tblPr>
        <w:tblStyle w:val="a0"/>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5103"/>
      </w:tblGrid>
      <w:tr w:rsidR="00846EEA" w14:paraId="493B8300" w14:textId="77777777" w:rsidTr="0086078C">
        <w:trPr>
          <w:trHeight w:val="650"/>
        </w:trPr>
        <w:tc>
          <w:tcPr>
            <w:tcW w:w="9072" w:type="dxa"/>
            <w:gridSpan w:val="2"/>
            <w:tcBorders>
              <w:top w:val="nil"/>
              <w:left w:val="nil"/>
              <w:bottom w:val="nil"/>
              <w:right w:val="nil"/>
            </w:tcBorders>
            <w:shd w:val="clear" w:color="auto" w:fill="00736E"/>
          </w:tcPr>
          <w:p w14:paraId="4E05A298" w14:textId="5C104300" w:rsidR="00846EEA" w:rsidRDefault="00846EEA" w:rsidP="00846EEA">
            <w:pPr>
              <w:jc w:val="center"/>
              <w:rPr>
                <w:rFonts w:ascii="Trebuchet MS" w:eastAsia="Trebuchet MS" w:hAnsi="Trebuchet MS" w:cs="Trebuchet MS"/>
                <w:b/>
                <w:color w:val="FFFFFF"/>
                <w:sz w:val="20"/>
                <w:szCs w:val="20"/>
              </w:rPr>
            </w:pPr>
          </w:p>
        </w:tc>
      </w:tr>
      <w:tr w:rsidR="00526792" w14:paraId="3B709063" w14:textId="77777777" w:rsidTr="00F82F72">
        <w:tc>
          <w:tcPr>
            <w:tcW w:w="3969" w:type="dxa"/>
            <w:tcBorders>
              <w:top w:val="nil"/>
            </w:tcBorders>
            <w:vAlign w:val="center"/>
          </w:tcPr>
          <w:p w14:paraId="0B1D726B" w14:textId="76E72E70" w:rsidR="00526792" w:rsidRDefault="00846EEA" w:rsidP="00846EEA">
            <w:pPr>
              <w:rPr>
                <w:rFonts w:ascii="Trebuchet MS" w:eastAsia="Trebuchet MS" w:hAnsi="Trebuchet MS" w:cs="Trebuchet MS"/>
                <w:b/>
                <w:color w:val="000000"/>
                <w:sz w:val="20"/>
                <w:szCs w:val="20"/>
              </w:rPr>
            </w:pPr>
            <w:r w:rsidRPr="00F445BE">
              <w:rPr>
                <w:rFonts w:ascii="Trebuchet MS" w:eastAsia="Trebuchet MS" w:hAnsi="Trebuchet MS" w:cs="Trebuchet MS"/>
                <w:b/>
                <w:noProof/>
                <w:color w:val="FFFFFF"/>
                <w:sz w:val="28"/>
                <w:szCs w:val="28"/>
                <w:lang w:eastAsia="fr-BE"/>
              </w:rPr>
              <mc:AlternateContent>
                <mc:Choice Requires="wps">
                  <w:drawing>
                    <wp:anchor distT="0" distB="0" distL="114300" distR="114300" simplePos="0" relativeHeight="251698176" behindDoc="0" locked="0" layoutInCell="1" allowOverlap="1" wp14:anchorId="6F93248E" wp14:editId="7FF3DC55">
                      <wp:simplePos x="0" y="0"/>
                      <wp:positionH relativeFrom="page">
                        <wp:posOffset>-902335</wp:posOffset>
                      </wp:positionH>
                      <wp:positionV relativeFrom="paragraph">
                        <wp:posOffset>-1023620</wp:posOffset>
                      </wp:positionV>
                      <wp:extent cx="7772400" cy="10659110"/>
                      <wp:effectExtent l="0" t="0" r="0" b="8890"/>
                      <wp:wrapNone/>
                      <wp:docPr id="20" name="Rectangle 20"/>
                      <wp:cNvGraphicFramePr/>
                      <a:graphic xmlns:a="http://schemas.openxmlformats.org/drawingml/2006/main">
                        <a:graphicData uri="http://schemas.microsoft.com/office/word/2010/wordprocessingShape">
                          <wps:wsp>
                            <wps:cNvSpPr/>
                            <wps:spPr>
                              <a:xfrm>
                                <a:off x="0" y="0"/>
                                <a:ext cx="7772400" cy="10659110"/>
                              </a:xfrm>
                              <a:prstGeom prst="rect">
                                <a:avLst/>
                              </a:prstGeom>
                              <a:solidFill>
                                <a:srgbClr val="BFF7F4">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53F7B2B" id="Rectangle 20" o:spid="_x0000_s1026" style="position:absolute;margin-left:-71.05pt;margin-top:-80.6pt;width:612pt;height:839.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MJqQIAAKoFAAAOAAAAZHJzL2Uyb0RvYy54bWysVE1v2zAMvQ/YfxB0X20HabMGdYqsRYYB&#10;RRv0Az0rshQbkEVNUuJkv36UZLtBV+wwLAeFEslH8pnk1fWhVWQvrGtAl7Q4yykRmkPV6G1JX55X&#10;X75S4jzTFVOgRUmPwtHrxedPV52ZiwnUoCphCYJoN+9MSWvvzTzLHK9Fy9wZGKFRKcG2zOPVbrPK&#10;sg7RW5VN8vwi68BWxgIXzuHrbVLSRcSXUnD/IKUTnqiSYm4+njaem3Bmiys231pm6ob3abB/yKJl&#10;jcagI9Qt84zsbPMHVNtwCw6kP+PQZiBlw0WsAasp8nfVPNXMiFgLkuPMSJP7f7D8fr+2pKlKOkF6&#10;NGvxGz0ia0xvlSD4hgR1xs3R7smsbX9zKIZqD9K24R/rIIdI6nEkVRw84fg4m80m0xzBOeqK/OL8&#10;sigibPbmb6zz3wW0JAgltZhAZJPt75zHmGg6mIRwDlRTrRql4sVuNzfKkj3DT/xttZqtpslXmZql&#10;12J6mU9CJYjjknmST3GUDmgaAm4yDS9ZKD6VGyV/VCLYKf0oJPKGBU5iuNixYkyEcS60L5KqZpVI&#10;mZzn+BsyCT0ePGIuETAgS4w/YvcAg2UCGbBTlr19cBWx4Ufn/G+JJefRI0YG7UfnttFgPwJQWFUf&#10;OdkPJCVqAksbqI7YVRbSuDnDVw1+2Dvm/JpZnC/sBtwZ/gEPqaArKfQSJTXYXx+9B3tse9RS0uG8&#10;ltT93DErKFE/NA7EZTGdhgGPl+n5LLSzPdVsTjV6194A9kuB28nwKAZ7rwZRWmhfcbUsQ1RUMc0x&#10;dkm5t8Plxqc9gsuJi+UymuFQG+bv9JPhATywGhr3+fDKrOm72+Nk3MMw22z+rsmTbfDUsNx5kE2c&#10;gDdee75xIcTG6ZdX2Din92j1tmIXvwEAAP//AwBQSwMEFAAGAAgAAAAhANMLVYLjAAAADwEAAA8A&#10;AABkcnMvZG93bnJldi54bWxMj8tOwzAQRfdI/IM1SOxa21HoI8SpKhASSAiJlg9w42kSsMdR7LaB&#10;r8dZwe6O5ujOmXIzOsvOOITOkwI5F8CQam86ahR87J9mK2AhajLaekIF3xhgU11flbow/kLveN7F&#10;hqUSCoVW0MbYF5yHukWnw9z3SGl39IPTMY1Dw82gL6ncWZ4JseBOd5QutLrHhxbrr93JKfgZdS4e&#10;l0j2+Bpls335fHte75W6vRm398AijvEPhkk/qUOVnA7+RCYwq2Am80wmdkoLmQGbGLGSa2CHlO7k&#10;Mgdelfz/H9UvAAAA//8DAFBLAQItABQABgAIAAAAIQC2gziS/gAAAOEBAAATAAAAAAAAAAAAAAAA&#10;AAAAAABbQ29udGVudF9UeXBlc10ueG1sUEsBAi0AFAAGAAgAAAAhADj9If/WAAAAlAEAAAsAAAAA&#10;AAAAAAAAAAAALwEAAF9yZWxzLy5yZWxzUEsBAi0AFAAGAAgAAAAhAABpUwmpAgAAqgUAAA4AAAAA&#10;AAAAAAAAAAAALgIAAGRycy9lMm9Eb2MueG1sUEsBAi0AFAAGAAgAAAAhANMLVYLjAAAADwEAAA8A&#10;AAAAAAAAAAAAAAAAAwUAAGRycy9kb3ducmV2LnhtbFBLBQYAAAAABAAEAPMAAAATBgAAAAA=&#10;" fillcolor="#bff7f4" stroked="f" strokeweight="1pt">
                      <v:fill opacity="9766f"/>
                      <w10:wrap anchorx="page"/>
                    </v:rect>
                  </w:pict>
                </mc:Fallback>
              </mc:AlternateContent>
            </w:r>
            <w:r w:rsidR="003C1CC1">
              <w:rPr>
                <w:rFonts w:ascii="Trebuchet MS" w:eastAsia="Trebuchet MS" w:hAnsi="Trebuchet MS" w:cs="Trebuchet MS"/>
                <w:b/>
                <w:color w:val="000000"/>
                <w:sz w:val="20"/>
                <w:szCs w:val="20"/>
              </w:rPr>
              <w:t>2.1 Interagir via des technologies digitales</w:t>
            </w:r>
          </w:p>
        </w:tc>
        <w:tc>
          <w:tcPr>
            <w:tcW w:w="5103" w:type="dxa"/>
            <w:tcBorders>
              <w:top w:val="nil"/>
            </w:tcBorders>
            <w:vAlign w:val="center"/>
          </w:tcPr>
          <w:p w14:paraId="03BB1711" w14:textId="77777777" w:rsidR="00526792" w:rsidRDefault="003C1CC1" w:rsidP="00F82F72">
            <w:pPr>
              <w:spacing w:before="120" w:after="120"/>
              <w:ind w:left="181" w:right="170"/>
              <w:jc w:val="both"/>
              <w:rPr>
                <w:rFonts w:ascii="Trebuchet MS" w:eastAsia="Trebuchet MS" w:hAnsi="Trebuchet MS" w:cs="Trebuchet MS"/>
                <w:i/>
                <w:sz w:val="20"/>
                <w:szCs w:val="20"/>
              </w:rPr>
            </w:pPr>
            <w:r>
              <w:rPr>
                <w:rFonts w:ascii="Trebuchet MS" w:eastAsia="Trebuchet MS" w:hAnsi="Trebuchet MS" w:cs="Trebuchet MS"/>
                <w:i/>
                <w:sz w:val="20"/>
                <w:szCs w:val="20"/>
              </w:rPr>
              <w:t>Je peux communiquer avec les autres par téléphone portable, voix sur IP (Skype, etc.), courriel ou bavardage en ligne – en utilisant les fonctions de base (messagerie vocale, SMS, envoi et réception de courriels, échange de textes, etc.)</w:t>
            </w:r>
          </w:p>
        </w:tc>
      </w:tr>
      <w:tr w:rsidR="00526792" w14:paraId="0000CD16" w14:textId="77777777" w:rsidTr="00F82F72">
        <w:trPr>
          <w:trHeight w:val="651"/>
        </w:trPr>
        <w:tc>
          <w:tcPr>
            <w:tcW w:w="3969" w:type="dxa"/>
            <w:vAlign w:val="center"/>
          </w:tcPr>
          <w:p w14:paraId="685FFC0E" w14:textId="69EB6EE4" w:rsidR="00526792" w:rsidRDefault="003C1CC1" w:rsidP="00846EEA">
            <w:pP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2.2 Partager via des technologies digitales</w:t>
            </w:r>
          </w:p>
        </w:tc>
        <w:tc>
          <w:tcPr>
            <w:tcW w:w="5103" w:type="dxa"/>
            <w:vAlign w:val="center"/>
          </w:tcPr>
          <w:p w14:paraId="455599F9" w14:textId="77777777" w:rsidR="00526792" w:rsidRDefault="00994604" w:rsidP="00F82F72">
            <w:pPr>
              <w:spacing w:before="120" w:after="120"/>
              <w:ind w:left="181" w:right="170"/>
              <w:jc w:val="both"/>
              <w:rPr>
                <w:rFonts w:ascii="Trebuchet MS" w:eastAsia="Trebuchet MS" w:hAnsi="Trebuchet MS" w:cs="Trebuchet MS"/>
                <w:i/>
                <w:sz w:val="20"/>
                <w:szCs w:val="20"/>
              </w:rPr>
            </w:pPr>
            <w:sdt>
              <w:sdtPr>
                <w:rPr>
                  <w:rFonts w:ascii="Trebuchet MS" w:eastAsia="Trebuchet MS" w:hAnsi="Trebuchet MS" w:cs="Trebuchet MS"/>
                  <w:i/>
                  <w:sz w:val="20"/>
                  <w:szCs w:val="20"/>
                </w:rPr>
                <w:tag w:val="goog_rdk_2"/>
                <w:id w:val="776369325"/>
              </w:sdtPr>
              <w:sdtEndPr/>
              <w:sdtContent>
                <w:r w:rsidR="003C1CC1" w:rsidRPr="00F82F72">
                  <w:rPr>
                    <w:rFonts w:ascii="Trebuchet MS" w:eastAsia="Trebuchet MS" w:hAnsi="Trebuchet MS" w:cs="Trebuchet MS"/>
                    <w:i/>
                    <w:sz w:val="20"/>
                    <w:szCs w:val="20"/>
                  </w:rPr>
                  <w:t>Je peux partager des fichiers ou du contenu à l’aide d’outils simples</w:t>
                </w:r>
              </w:sdtContent>
            </w:sdt>
          </w:p>
        </w:tc>
      </w:tr>
      <w:tr w:rsidR="00526792" w14:paraId="06220B2F" w14:textId="77777777" w:rsidTr="00F82F72">
        <w:tc>
          <w:tcPr>
            <w:tcW w:w="3969" w:type="dxa"/>
            <w:vAlign w:val="center"/>
          </w:tcPr>
          <w:p w14:paraId="39C8807C" w14:textId="77777777" w:rsidR="00526792" w:rsidRDefault="003C1CC1" w:rsidP="00846EEA">
            <w:pP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2.3 Citoyenneté numérique</w:t>
            </w:r>
          </w:p>
        </w:tc>
        <w:tc>
          <w:tcPr>
            <w:tcW w:w="5103" w:type="dxa"/>
            <w:vAlign w:val="center"/>
          </w:tcPr>
          <w:p w14:paraId="5BF5F76E" w14:textId="77777777" w:rsidR="00526792" w:rsidRDefault="003C1CC1" w:rsidP="00F82F72">
            <w:pPr>
              <w:spacing w:before="120" w:after="120"/>
              <w:ind w:left="181" w:right="170"/>
              <w:jc w:val="both"/>
              <w:rPr>
                <w:rFonts w:ascii="Trebuchet MS" w:eastAsia="Trebuchet MS" w:hAnsi="Trebuchet MS" w:cs="Trebuchet MS"/>
                <w:i/>
                <w:sz w:val="20"/>
                <w:szCs w:val="20"/>
              </w:rPr>
            </w:pPr>
            <w:r>
              <w:rPr>
                <w:rFonts w:ascii="Trebuchet MS" w:eastAsia="Trebuchet MS" w:hAnsi="Trebuchet MS" w:cs="Trebuchet MS"/>
                <w:i/>
                <w:sz w:val="20"/>
                <w:szCs w:val="20"/>
              </w:rPr>
              <w:t>Je sais que je peux utiliser les technologies numériques pour interagir avec des services (services publics, banques, hôpitaux, etc.)</w:t>
            </w:r>
          </w:p>
        </w:tc>
      </w:tr>
      <w:tr w:rsidR="00526792" w14:paraId="0F933866" w14:textId="77777777" w:rsidTr="00F82F72">
        <w:trPr>
          <w:trHeight w:val="672"/>
        </w:trPr>
        <w:tc>
          <w:tcPr>
            <w:tcW w:w="3969" w:type="dxa"/>
            <w:vAlign w:val="center"/>
          </w:tcPr>
          <w:p w14:paraId="6313C3D8" w14:textId="77777777" w:rsidR="00526792" w:rsidRDefault="003C1CC1" w:rsidP="00846EEA">
            <w:pP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2.4 Collaborer via des canaux digitaux </w:t>
            </w:r>
          </w:p>
        </w:tc>
        <w:tc>
          <w:tcPr>
            <w:tcW w:w="5103" w:type="dxa"/>
            <w:vAlign w:val="center"/>
          </w:tcPr>
          <w:p w14:paraId="084D1109" w14:textId="77777777" w:rsidR="00526792" w:rsidRDefault="003C1CC1" w:rsidP="00F82F72">
            <w:pPr>
              <w:spacing w:before="120" w:after="120"/>
              <w:ind w:left="181" w:right="170"/>
              <w:jc w:val="both"/>
              <w:rPr>
                <w:rFonts w:ascii="Trebuchet MS" w:eastAsia="Trebuchet MS" w:hAnsi="Trebuchet MS" w:cs="Trebuchet MS"/>
                <w:i/>
                <w:sz w:val="20"/>
                <w:szCs w:val="20"/>
              </w:rPr>
            </w:pPr>
            <w:r>
              <w:rPr>
                <w:rFonts w:ascii="Trebuchet MS" w:eastAsia="Trebuchet MS" w:hAnsi="Trebuchet MS" w:cs="Trebuchet MS"/>
                <w:i/>
                <w:sz w:val="20"/>
                <w:szCs w:val="20"/>
              </w:rPr>
              <w:t>Je sais qu’il existe des sites de réseautage social et des outils de collaboration en ligne</w:t>
            </w:r>
          </w:p>
        </w:tc>
      </w:tr>
      <w:tr w:rsidR="00526792" w14:paraId="7A39F0AD" w14:textId="77777777" w:rsidTr="00F82F72">
        <w:tc>
          <w:tcPr>
            <w:tcW w:w="3969" w:type="dxa"/>
            <w:vAlign w:val="center"/>
          </w:tcPr>
          <w:p w14:paraId="1DE76864" w14:textId="77777777" w:rsidR="00526792" w:rsidRDefault="003C1CC1" w:rsidP="00846EEA">
            <w:pP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2.5 Netiquette</w:t>
            </w:r>
          </w:p>
        </w:tc>
        <w:tc>
          <w:tcPr>
            <w:tcW w:w="5103" w:type="dxa"/>
            <w:vAlign w:val="center"/>
          </w:tcPr>
          <w:p w14:paraId="519C74CE" w14:textId="77777777" w:rsidR="00526792" w:rsidRDefault="003C1CC1" w:rsidP="00F82F72">
            <w:pPr>
              <w:spacing w:before="120" w:after="120"/>
              <w:ind w:left="181" w:right="170"/>
              <w:jc w:val="both"/>
              <w:rPr>
                <w:rFonts w:ascii="Trebuchet MS" w:eastAsia="Trebuchet MS" w:hAnsi="Trebuchet MS" w:cs="Trebuchet MS"/>
                <w:i/>
                <w:sz w:val="20"/>
                <w:szCs w:val="20"/>
              </w:rPr>
            </w:pPr>
            <w:r>
              <w:rPr>
                <w:rFonts w:ascii="Trebuchet MS" w:eastAsia="Trebuchet MS" w:hAnsi="Trebuchet MS" w:cs="Trebuchet MS"/>
                <w:i/>
                <w:sz w:val="20"/>
                <w:szCs w:val="20"/>
              </w:rPr>
              <w:t>Je sais que lors de l’utilisation des outils numériques, certaines règles de communication doivent être respectées (par ex. lorsqu’on poste un commentaire ou que l’on partage des informations personnelles)</w:t>
            </w:r>
          </w:p>
        </w:tc>
      </w:tr>
      <w:tr w:rsidR="00526792" w14:paraId="5CE738FD" w14:textId="77777777" w:rsidTr="00F82F72">
        <w:trPr>
          <w:trHeight w:val="727"/>
        </w:trPr>
        <w:tc>
          <w:tcPr>
            <w:tcW w:w="3969" w:type="dxa"/>
            <w:vAlign w:val="center"/>
          </w:tcPr>
          <w:p w14:paraId="1BD327FE" w14:textId="77777777" w:rsidR="00526792" w:rsidRDefault="003C1CC1" w:rsidP="00846EEA">
            <w:pP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2.6 Gérer son identité digitale</w:t>
            </w:r>
          </w:p>
        </w:tc>
        <w:tc>
          <w:tcPr>
            <w:tcW w:w="5103" w:type="dxa"/>
            <w:vAlign w:val="center"/>
          </w:tcPr>
          <w:p w14:paraId="0EB1FA97" w14:textId="77777777" w:rsidR="00526792" w:rsidRDefault="003C1CC1" w:rsidP="00F82F72">
            <w:pPr>
              <w:spacing w:before="120" w:after="120"/>
              <w:ind w:left="181" w:right="170"/>
              <w:jc w:val="both"/>
              <w:rPr>
                <w:rFonts w:ascii="Trebuchet MS" w:eastAsia="Trebuchet MS" w:hAnsi="Trebuchet MS" w:cs="Trebuchet MS"/>
                <w:i/>
                <w:sz w:val="20"/>
                <w:szCs w:val="20"/>
              </w:rPr>
            </w:pPr>
            <w:r>
              <w:rPr>
                <w:rFonts w:ascii="Trebuchet MS" w:eastAsia="Trebuchet MS" w:hAnsi="Trebuchet MS" w:cs="Trebuchet MS"/>
                <w:i/>
                <w:sz w:val="20"/>
                <w:szCs w:val="20"/>
              </w:rPr>
              <w:t>Je sais que partager ma vie privée sur les réseaux sociaux revient à la livrer publiquement</w:t>
            </w:r>
          </w:p>
        </w:tc>
      </w:tr>
    </w:tbl>
    <w:p w14:paraId="2D821C5A" w14:textId="77777777" w:rsidR="00526792" w:rsidRDefault="00526792">
      <w:pPr>
        <w:jc w:val="both"/>
        <w:rPr>
          <w:rFonts w:ascii="Trebuchet MS" w:eastAsia="Trebuchet MS" w:hAnsi="Trebuchet MS" w:cs="Trebuchet MS"/>
          <w:sz w:val="20"/>
          <w:szCs w:val="20"/>
        </w:rPr>
      </w:pPr>
    </w:p>
    <w:tbl>
      <w:tblPr>
        <w:tblStyle w:val="a1"/>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5103"/>
      </w:tblGrid>
      <w:tr w:rsidR="00526792" w14:paraId="05EC65C1" w14:textId="77777777">
        <w:trPr>
          <w:trHeight w:val="548"/>
        </w:trPr>
        <w:tc>
          <w:tcPr>
            <w:tcW w:w="9072" w:type="dxa"/>
            <w:gridSpan w:val="2"/>
            <w:tcBorders>
              <w:top w:val="nil"/>
              <w:left w:val="nil"/>
              <w:bottom w:val="nil"/>
              <w:right w:val="nil"/>
            </w:tcBorders>
            <w:shd w:val="clear" w:color="auto" w:fill="00736E"/>
            <w:vAlign w:val="center"/>
          </w:tcPr>
          <w:p w14:paraId="73866562" w14:textId="77777777" w:rsidR="00526792" w:rsidRDefault="00994604">
            <w:pPr>
              <w:jc w:val="center"/>
              <w:rPr>
                <w:rFonts w:ascii="Trebuchet MS" w:eastAsia="Trebuchet MS" w:hAnsi="Trebuchet MS" w:cs="Trebuchet MS"/>
                <w:b/>
                <w:color w:val="FFFFFF"/>
                <w:sz w:val="20"/>
                <w:szCs w:val="20"/>
              </w:rPr>
            </w:pPr>
            <w:sdt>
              <w:sdtPr>
                <w:tag w:val="goog_rdk_3"/>
                <w:id w:val="1806426442"/>
              </w:sdtPr>
              <w:sdtEndPr/>
              <w:sdtContent>
                <w:r w:rsidR="003C1CC1">
                  <w:rPr>
                    <w:rFonts w:ascii="Arial" w:eastAsia="Arial" w:hAnsi="Arial" w:cs="Arial"/>
                    <w:b/>
                    <w:color w:val="FFFFFF"/>
                    <w:sz w:val="20"/>
                    <w:szCs w:val="20"/>
                  </w:rPr>
                  <w:t>3. CRÉATION DE CONTENU</w:t>
                </w:r>
              </w:sdtContent>
            </w:sdt>
          </w:p>
        </w:tc>
      </w:tr>
      <w:tr w:rsidR="00526792" w14:paraId="592926E5" w14:textId="77777777" w:rsidTr="00F82F72">
        <w:trPr>
          <w:trHeight w:val="1125"/>
        </w:trPr>
        <w:tc>
          <w:tcPr>
            <w:tcW w:w="3969" w:type="dxa"/>
            <w:tcBorders>
              <w:top w:val="nil"/>
            </w:tcBorders>
            <w:vAlign w:val="center"/>
          </w:tcPr>
          <w:p w14:paraId="5908480C" w14:textId="77777777" w:rsidR="00526792" w:rsidRDefault="003C1CC1" w:rsidP="00846EEA">
            <w:pPr>
              <w:rPr>
                <w:rFonts w:ascii="Trebuchet MS" w:eastAsia="Trebuchet MS" w:hAnsi="Trebuchet MS" w:cs="Trebuchet MS"/>
                <w:b/>
                <w:sz w:val="20"/>
                <w:szCs w:val="20"/>
              </w:rPr>
            </w:pPr>
            <w:r>
              <w:rPr>
                <w:rFonts w:ascii="Trebuchet MS" w:eastAsia="Trebuchet MS" w:hAnsi="Trebuchet MS" w:cs="Trebuchet MS"/>
                <w:b/>
                <w:sz w:val="20"/>
                <w:szCs w:val="20"/>
              </w:rPr>
              <w:t>3.1 Développer du contenu digital</w:t>
            </w:r>
          </w:p>
        </w:tc>
        <w:tc>
          <w:tcPr>
            <w:tcW w:w="5103" w:type="dxa"/>
            <w:tcBorders>
              <w:top w:val="nil"/>
            </w:tcBorders>
            <w:vAlign w:val="center"/>
          </w:tcPr>
          <w:p w14:paraId="2DC0D146" w14:textId="77777777" w:rsidR="00526792" w:rsidRDefault="003C1CC1" w:rsidP="00F82F72">
            <w:pPr>
              <w:spacing w:before="120" w:after="120"/>
              <w:ind w:left="181" w:right="170"/>
              <w:jc w:val="both"/>
              <w:rPr>
                <w:rFonts w:ascii="Trebuchet MS" w:eastAsia="Trebuchet MS" w:hAnsi="Trebuchet MS" w:cs="Trebuchet MS"/>
                <w:i/>
                <w:sz w:val="20"/>
                <w:szCs w:val="20"/>
              </w:rPr>
            </w:pPr>
            <w:r>
              <w:rPr>
                <w:rFonts w:ascii="Trebuchet MS" w:eastAsia="Trebuchet MS" w:hAnsi="Trebuchet MS" w:cs="Trebuchet MS"/>
                <w:i/>
                <w:sz w:val="20"/>
                <w:szCs w:val="20"/>
              </w:rPr>
              <w:t>Je peux créer du contenu numérique simple (textes, tableaux, images ou fichiers audio, etc.) dans au moins un format, en utilisant les outils numériques</w:t>
            </w:r>
          </w:p>
        </w:tc>
      </w:tr>
      <w:tr w:rsidR="00526792" w14:paraId="4555A977" w14:textId="77777777" w:rsidTr="00F82F72">
        <w:trPr>
          <w:trHeight w:val="552"/>
        </w:trPr>
        <w:tc>
          <w:tcPr>
            <w:tcW w:w="3969" w:type="dxa"/>
            <w:vAlign w:val="center"/>
          </w:tcPr>
          <w:p w14:paraId="1AC60F70" w14:textId="77777777" w:rsidR="00526792" w:rsidRDefault="003C1CC1" w:rsidP="00846EEA">
            <w:pPr>
              <w:rPr>
                <w:rFonts w:ascii="Trebuchet MS" w:eastAsia="Trebuchet MS" w:hAnsi="Trebuchet MS" w:cs="Trebuchet MS"/>
                <w:b/>
                <w:sz w:val="20"/>
                <w:szCs w:val="20"/>
              </w:rPr>
            </w:pPr>
            <w:r>
              <w:rPr>
                <w:rFonts w:ascii="Trebuchet MS" w:eastAsia="Trebuchet MS" w:hAnsi="Trebuchet MS" w:cs="Trebuchet MS"/>
                <w:b/>
                <w:sz w:val="20"/>
                <w:szCs w:val="20"/>
              </w:rPr>
              <w:t>3.2 Intégrer et modifier du contenu</w:t>
            </w:r>
          </w:p>
        </w:tc>
        <w:tc>
          <w:tcPr>
            <w:tcW w:w="5103" w:type="dxa"/>
            <w:vAlign w:val="center"/>
          </w:tcPr>
          <w:p w14:paraId="3B4AF2E9" w14:textId="77777777" w:rsidR="00526792" w:rsidRDefault="00994604" w:rsidP="00F82F72">
            <w:pPr>
              <w:spacing w:before="120" w:after="120"/>
              <w:ind w:left="181" w:right="170"/>
              <w:jc w:val="both"/>
              <w:rPr>
                <w:rFonts w:ascii="Trebuchet MS" w:eastAsia="Trebuchet MS" w:hAnsi="Trebuchet MS" w:cs="Trebuchet MS"/>
                <w:i/>
                <w:sz w:val="20"/>
                <w:szCs w:val="20"/>
              </w:rPr>
            </w:pPr>
            <w:sdt>
              <w:sdtPr>
                <w:rPr>
                  <w:rFonts w:ascii="Trebuchet MS" w:eastAsia="Trebuchet MS" w:hAnsi="Trebuchet MS" w:cs="Trebuchet MS"/>
                  <w:i/>
                  <w:sz w:val="20"/>
                  <w:szCs w:val="20"/>
                </w:rPr>
                <w:tag w:val="goog_rdk_4"/>
                <w:id w:val="1140844221"/>
              </w:sdtPr>
              <w:sdtEndPr/>
              <w:sdtContent>
                <w:r w:rsidR="003C1CC1" w:rsidRPr="00F82F72">
                  <w:rPr>
                    <w:rFonts w:ascii="Trebuchet MS" w:eastAsia="Trebuchet MS" w:hAnsi="Trebuchet MS" w:cs="Trebuchet MS"/>
                    <w:i/>
                    <w:sz w:val="20"/>
                    <w:szCs w:val="20"/>
                  </w:rPr>
                  <w:t>Je peux apporter des modifications de base aux contenus créés par d’autres. Je sais que le contenu peut être protégé́ par des droits de reproduction</w:t>
                </w:r>
              </w:sdtContent>
            </w:sdt>
          </w:p>
        </w:tc>
      </w:tr>
    </w:tbl>
    <w:p w14:paraId="02530563" w14:textId="77777777" w:rsidR="00526792" w:rsidRDefault="00526792">
      <w:pPr>
        <w:jc w:val="both"/>
        <w:rPr>
          <w:rFonts w:ascii="Trebuchet MS" w:eastAsia="Trebuchet MS" w:hAnsi="Trebuchet MS" w:cs="Trebuchet MS"/>
          <w:sz w:val="20"/>
          <w:szCs w:val="20"/>
        </w:rPr>
      </w:pPr>
    </w:p>
    <w:tbl>
      <w:tblPr>
        <w:tblStyle w:val="a2"/>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5103"/>
      </w:tblGrid>
      <w:tr w:rsidR="00526792" w14:paraId="64658670" w14:textId="77777777">
        <w:trPr>
          <w:trHeight w:val="554"/>
        </w:trPr>
        <w:tc>
          <w:tcPr>
            <w:tcW w:w="9072" w:type="dxa"/>
            <w:gridSpan w:val="2"/>
            <w:tcBorders>
              <w:top w:val="nil"/>
              <w:left w:val="nil"/>
              <w:bottom w:val="nil"/>
              <w:right w:val="nil"/>
            </w:tcBorders>
            <w:shd w:val="clear" w:color="auto" w:fill="00736E"/>
            <w:vAlign w:val="center"/>
          </w:tcPr>
          <w:p w14:paraId="4602618F" w14:textId="77777777" w:rsidR="00526792" w:rsidRDefault="00994604">
            <w:pPr>
              <w:jc w:val="center"/>
              <w:rPr>
                <w:rFonts w:ascii="Trebuchet MS" w:eastAsia="Trebuchet MS" w:hAnsi="Trebuchet MS" w:cs="Trebuchet MS"/>
                <w:b/>
                <w:color w:val="FFFFFF"/>
                <w:sz w:val="20"/>
                <w:szCs w:val="20"/>
              </w:rPr>
            </w:pPr>
            <w:sdt>
              <w:sdtPr>
                <w:tag w:val="goog_rdk_5"/>
                <w:id w:val="1279755580"/>
              </w:sdtPr>
              <w:sdtEndPr/>
              <w:sdtContent>
                <w:r w:rsidR="003C1CC1">
                  <w:rPr>
                    <w:rFonts w:ascii="Arial" w:eastAsia="Arial" w:hAnsi="Arial" w:cs="Arial"/>
                    <w:b/>
                    <w:color w:val="FFFFFF"/>
                    <w:sz w:val="20"/>
                    <w:szCs w:val="20"/>
                  </w:rPr>
                  <w:t>4. SÉCURITÉ</w:t>
                </w:r>
              </w:sdtContent>
            </w:sdt>
          </w:p>
        </w:tc>
      </w:tr>
      <w:tr w:rsidR="00526792" w14:paraId="0D648471" w14:textId="77777777" w:rsidTr="00F82F72">
        <w:trPr>
          <w:trHeight w:val="825"/>
        </w:trPr>
        <w:tc>
          <w:tcPr>
            <w:tcW w:w="3969" w:type="dxa"/>
            <w:tcBorders>
              <w:top w:val="nil"/>
            </w:tcBorders>
            <w:vAlign w:val="center"/>
          </w:tcPr>
          <w:p w14:paraId="25E35F37" w14:textId="77777777" w:rsidR="00526792" w:rsidRDefault="003C1CC1">
            <w:pPr>
              <w:rPr>
                <w:rFonts w:ascii="Trebuchet MS" w:eastAsia="Trebuchet MS" w:hAnsi="Trebuchet MS" w:cs="Trebuchet MS"/>
                <w:b/>
                <w:sz w:val="20"/>
                <w:szCs w:val="20"/>
              </w:rPr>
            </w:pPr>
            <w:r>
              <w:rPr>
                <w:rFonts w:ascii="Trebuchet MS" w:eastAsia="Trebuchet MS" w:hAnsi="Trebuchet MS" w:cs="Trebuchet MS"/>
                <w:b/>
                <w:sz w:val="20"/>
                <w:szCs w:val="20"/>
              </w:rPr>
              <w:t>4.1 Protéger son matériel</w:t>
            </w:r>
          </w:p>
        </w:tc>
        <w:tc>
          <w:tcPr>
            <w:tcW w:w="5103" w:type="dxa"/>
            <w:tcBorders>
              <w:top w:val="nil"/>
            </w:tcBorders>
            <w:vAlign w:val="center"/>
          </w:tcPr>
          <w:p w14:paraId="1EC8835F" w14:textId="77777777" w:rsidR="00526792" w:rsidRDefault="003C1CC1" w:rsidP="00F82F72">
            <w:pPr>
              <w:spacing w:before="120" w:after="120"/>
              <w:ind w:left="181" w:right="170"/>
              <w:jc w:val="both"/>
              <w:rPr>
                <w:rFonts w:ascii="Trebuchet MS" w:eastAsia="Trebuchet MS" w:hAnsi="Trebuchet MS" w:cs="Trebuchet MS"/>
                <w:i/>
                <w:sz w:val="20"/>
                <w:szCs w:val="20"/>
              </w:rPr>
            </w:pPr>
            <w:r>
              <w:rPr>
                <w:rFonts w:ascii="Trebuchet MS" w:eastAsia="Trebuchet MS" w:hAnsi="Trebuchet MS" w:cs="Trebuchet MS"/>
                <w:i/>
                <w:sz w:val="20"/>
                <w:szCs w:val="20"/>
              </w:rPr>
              <w:t>Je peux prendre des mesures simples pour protéger mes appareils (par ex. en utilisant des antivirus ou des mots de passe)</w:t>
            </w:r>
          </w:p>
        </w:tc>
      </w:tr>
      <w:tr w:rsidR="00526792" w14:paraId="3679B3B4" w14:textId="77777777" w:rsidTr="00F82F72">
        <w:trPr>
          <w:trHeight w:val="665"/>
        </w:trPr>
        <w:tc>
          <w:tcPr>
            <w:tcW w:w="3969" w:type="dxa"/>
            <w:vAlign w:val="center"/>
          </w:tcPr>
          <w:p w14:paraId="6439ADFA" w14:textId="77777777" w:rsidR="00526792" w:rsidRDefault="003C1CC1">
            <w:pPr>
              <w:rPr>
                <w:rFonts w:ascii="Trebuchet MS" w:eastAsia="Trebuchet MS" w:hAnsi="Trebuchet MS" w:cs="Trebuchet MS"/>
                <w:b/>
                <w:sz w:val="20"/>
                <w:szCs w:val="20"/>
              </w:rPr>
            </w:pPr>
            <w:r>
              <w:rPr>
                <w:rFonts w:ascii="Trebuchet MS" w:eastAsia="Trebuchet MS" w:hAnsi="Trebuchet MS" w:cs="Trebuchet MS"/>
                <w:b/>
                <w:sz w:val="20"/>
                <w:szCs w:val="20"/>
              </w:rPr>
              <w:t>4.2 Protéger ses données personnelles, privacy</w:t>
            </w:r>
          </w:p>
        </w:tc>
        <w:tc>
          <w:tcPr>
            <w:tcW w:w="5103" w:type="dxa"/>
            <w:vAlign w:val="center"/>
          </w:tcPr>
          <w:p w14:paraId="13D4423D" w14:textId="77777777" w:rsidR="00526792" w:rsidRDefault="003C1CC1" w:rsidP="00F82F72">
            <w:pPr>
              <w:spacing w:before="120" w:after="120"/>
              <w:ind w:left="181" w:right="170"/>
              <w:jc w:val="both"/>
              <w:rPr>
                <w:rFonts w:ascii="Trebuchet MS" w:eastAsia="Trebuchet MS" w:hAnsi="Trebuchet MS" w:cs="Trebuchet MS"/>
                <w:i/>
                <w:sz w:val="20"/>
                <w:szCs w:val="20"/>
              </w:rPr>
            </w:pPr>
            <w:r>
              <w:rPr>
                <w:rFonts w:ascii="Trebuchet MS" w:eastAsia="Trebuchet MS" w:hAnsi="Trebuchet MS" w:cs="Trebuchet MS"/>
                <w:i/>
                <w:sz w:val="20"/>
                <w:szCs w:val="20"/>
              </w:rPr>
              <w:t xml:space="preserve">Je sais que l’information disponible en ligne n’est pas toujours fiable. </w:t>
            </w:r>
          </w:p>
          <w:p w14:paraId="50FDDFA6" w14:textId="5E372A38" w:rsidR="00526792" w:rsidRDefault="00994604" w:rsidP="00F82F72">
            <w:pPr>
              <w:spacing w:before="120" w:after="120"/>
              <w:ind w:left="181" w:right="170"/>
              <w:jc w:val="both"/>
              <w:rPr>
                <w:rFonts w:ascii="Trebuchet MS" w:eastAsia="Trebuchet MS" w:hAnsi="Trebuchet MS" w:cs="Trebuchet MS"/>
                <w:i/>
                <w:sz w:val="20"/>
                <w:szCs w:val="20"/>
              </w:rPr>
            </w:pPr>
            <w:sdt>
              <w:sdtPr>
                <w:rPr>
                  <w:rFonts w:ascii="Trebuchet MS" w:eastAsia="Trebuchet MS" w:hAnsi="Trebuchet MS" w:cs="Trebuchet MS"/>
                  <w:i/>
                  <w:sz w:val="20"/>
                  <w:szCs w:val="20"/>
                </w:rPr>
                <w:tag w:val="goog_rdk_6"/>
                <w:id w:val="-1325429506"/>
              </w:sdtPr>
              <w:sdtEndPr/>
              <w:sdtContent>
                <w:r w:rsidR="003C1CC1" w:rsidRPr="00F82F72">
                  <w:rPr>
                    <w:rFonts w:ascii="Trebuchet MS" w:eastAsia="Trebuchet MS" w:hAnsi="Trebuchet MS" w:cs="Trebuchet MS"/>
                    <w:i/>
                    <w:sz w:val="20"/>
                    <w:szCs w:val="20"/>
                  </w:rPr>
                  <w:t>Je sais que mon identité numérique (ide</w:t>
                </w:r>
                <w:r w:rsidR="00F82F72">
                  <w:rPr>
                    <w:rFonts w:ascii="Trebuchet MS" w:eastAsia="Trebuchet MS" w:hAnsi="Trebuchet MS" w:cs="Trebuchet MS"/>
                    <w:i/>
                    <w:sz w:val="20"/>
                    <w:szCs w:val="20"/>
                  </w:rPr>
                  <w:t>ntifiant et mot de passe) peu</w:t>
                </w:r>
                <w:r w:rsidR="003C1CC1" w:rsidRPr="00F82F72">
                  <w:rPr>
                    <w:rFonts w:ascii="Trebuchet MS" w:eastAsia="Trebuchet MS" w:hAnsi="Trebuchet MS" w:cs="Trebuchet MS"/>
                    <w:i/>
                    <w:sz w:val="20"/>
                    <w:szCs w:val="20"/>
                  </w:rPr>
                  <w:t>t e</w:t>
                </w:r>
              </w:sdtContent>
            </w:sdt>
            <w:r w:rsidR="003C1CC1" w:rsidRPr="00F82F72">
              <w:rPr>
                <w:rFonts w:ascii="Arial" w:eastAsia="Trebuchet MS" w:hAnsi="Arial" w:cs="Arial"/>
                <w:i/>
                <w:sz w:val="20"/>
                <w:szCs w:val="20"/>
              </w:rPr>
              <w:t>̂</w:t>
            </w:r>
            <w:sdt>
              <w:sdtPr>
                <w:rPr>
                  <w:rFonts w:ascii="Trebuchet MS" w:eastAsia="Trebuchet MS" w:hAnsi="Trebuchet MS" w:cs="Trebuchet MS"/>
                  <w:i/>
                  <w:sz w:val="20"/>
                  <w:szCs w:val="20"/>
                </w:rPr>
                <w:tag w:val="goog_rdk_7"/>
                <w:id w:val="1570075525"/>
              </w:sdtPr>
              <w:sdtEndPr/>
              <w:sdtContent>
                <w:r w:rsidR="00F82F72">
                  <w:rPr>
                    <w:rFonts w:ascii="Trebuchet MS" w:eastAsia="Trebuchet MS" w:hAnsi="Trebuchet MS" w:cs="Trebuchet MS"/>
                    <w:i/>
                    <w:sz w:val="20"/>
                    <w:szCs w:val="20"/>
                  </w:rPr>
                  <w:t>tre volée</w:t>
                </w:r>
                <w:r w:rsidR="003C1CC1" w:rsidRPr="00F82F72">
                  <w:rPr>
                    <w:rFonts w:ascii="Trebuchet MS" w:eastAsia="Trebuchet MS" w:hAnsi="Trebuchet MS" w:cs="Trebuchet MS"/>
                    <w:i/>
                    <w:sz w:val="20"/>
                    <w:szCs w:val="20"/>
                  </w:rPr>
                  <w:t>. Je sais que je ne dois pas dévoiler d’information privée en ligne.</w:t>
                </w:r>
              </w:sdtContent>
            </w:sdt>
          </w:p>
        </w:tc>
      </w:tr>
      <w:tr w:rsidR="00526792" w14:paraId="04425BDA" w14:textId="77777777" w:rsidTr="00F82F72">
        <w:trPr>
          <w:trHeight w:val="643"/>
        </w:trPr>
        <w:tc>
          <w:tcPr>
            <w:tcW w:w="3969" w:type="dxa"/>
            <w:vAlign w:val="center"/>
          </w:tcPr>
          <w:p w14:paraId="75EFD668" w14:textId="77777777" w:rsidR="00526792" w:rsidRDefault="003C1CC1">
            <w:pPr>
              <w:rPr>
                <w:rFonts w:ascii="Trebuchet MS" w:eastAsia="Trebuchet MS" w:hAnsi="Trebuchet MS" w:cs="Trebuchet MS"/>
                <w:b/>
                <w:sz w:val="20"/>
                <w:szCs w:val="20"/>
              </w:rPr>
            </w:pPr>
            <w:r>
              <w:rPr>
                <w:rFonts w:ascii="Trebuchet MS" w:eastAsia="Trebuchet MS" w:hAnsi="Trebuchet MS" w:cs="Trebuchet MS"/>
                <w:b/>
                <w:sz w:val="20"/>
                <w:szCs w:val="20"/>
              </w:rPr>
              <w:t>4.4 Protéger l’environnement</w:t>
            </w:r>
          </w:p>
        </w:tc>
        <w:tc>
          <w:tcPr>
            <w:tcW w:w="5103" w:type="dxa"/>
            <w:vAlign w:val="center"/>
          </w:tcPr>
          <w:p w14:paraId="0D0141B4" w14:textId="77777777" w:rsidR="00526792" w:rsidRDefault="00994604" w:rsidP="00F82F72">
            <w:pPr>
              <w:spacing w:before="120" w:after="120"/>
              <w:ind w:left="181" w:right="170"/>
              <w:jc w:val="both"/>
              <w:rPr>
                <w:rFonts w:ascii="Trebuchet MS" w:eastAsia="Trebuchet MS" w:hAnsi="Trebuchet MS" w:cs="Trebuchet MS"/>
                <w:i/>
                <w:sz w:val="20"/>
                <w:szCs w:val="20"/>
              </w:rPr>
            </w:pPr>
            <w:sdt>
              <w:sdtPr>
                <w:rPr>
                  <w:rFonts w:ascii="Trebuchet MS" w:eastAsia="Trebuchet MS" w:hAnsi="Trebuchet MS" w:cs="Trebuchet MS"/>
                  <w:i/>
                  <w:sz w:val="20"/>
                  <w:szCs w:val="20"/>
                </w:rPr>
                <w:tag w:val="goog_rdk_8"/>
                <w:id w:val="48579796"/>
              </w:sdtPr>
              <w:sdtEndPr/>
              <w:sdtContent>
                <w:r w:rsidR="003C1CC1" w:rsidRPr="00F82F72">
                  <w:rPr>
                    <w:rFonts w:ascii="Trebuchet MS" w:eastAsia="Trebuchet MS" w:hAnsi="Trebuchet MS" w:cs="Trebuchet MS"/>
                    <w:i/>
                    <w:sz w:val="20"/>
                    <w:szCs w:val="20"/>
                  </w:rPr>
                  <w:t>Je prends des mesures simples pour économiser l’énergie</w:t>
                </w:r>
              </w:sdtContent>
            </w:sdt>
          </w:p>
        </w:tc>
      </w:tr>
    </w:tbl>
    <w:p w14:paraId="00CA7C49" w14:textId="77777777" w:rsidR="00526792" w:rsidRDefault="00526792">
      <w:pPr>
        <w:jc w:val="both"/>
        <w:rPr>
          <w:rFonts w:ascii="Trebuchet MS" w:eastAsia="Trebuchet MS" w:hAnsi="Trebuchet MS" w:cs="Trebuchet MS"/>
          <w:sz w:val="20"/>
          <w:szCs w:val="20"/>
        </w:rPr>
      </w:pPr>
    </w:p>
    <w:tbl>
      <w:tblPr>
        <w:tblStyle w:val="a3"/>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5103"/>
      </w:tblGrid>
      <w:tr w:rsidR="00526792" w14:paraId="16B34D9B" w14:textId="77777777">
        <w:trPr>
          <w:trHeight w:val="617"/>
        </w:trPr>
        <w:tc>
          <w:tcPr>
            <w:tcW w:w="9072" w:type="dxa"/>
            <w:gridSpan w:val="2"/>
            <w:tcBorders>
              <w:top w:val="nil"/>
              <w:left w:val="nil"/>
              <w:bottom w:val="nil"/>
              <w:right w:val="nil"/>
            </w:tcBorders>
            <w:shd w:val="clear" w:color="auto" w:fill="00736E"/>
            <w:vAlign w:val="center"/>
          </w:tcPr>
          <w:p w14:paraId="730EB7EF" w14:textId="66BC184A" w:rsidR="00526792" w:rsidRDefault="00994604">
            <w:pPr>
              <w:jc w:val="center"/>
              <w:rPr>
                <w:rFonts w:ascii="Trebuchet MS" w:eastAsia="Trebuchet MS" w:hAnsi="Trebuchet MS" w:cs="Trebuchet MS"/>
                <w:b/>
                <w:color w:val="FFFFFF"/>
                <w:sz w:val="20"/>
                <w:szCs w:val="20"/>
              </w:rPr>
            </w:pPr>
            <w:sdt>
              <w:sdtPr>
                <w:tag w:val="goog_rdk_9"/>
                <w:id w:val="-658920083"/>
              </w:sdtPr>
              <w:sdtEndPr/>
              <w:sdtContent>
                <w:r w:rsidR="003C1CC1">
                  <w:rPr>
                    <w:rFonts w:ascii="Arial" w:eastAsia="Arial" w:hAnsi="Arial" w:cs="Arial"/>
                    <w:b/>
                    <w:color w:val="FFFFFF"/>
                    <w:sz w:val="20"/>
                    <w:szCs w:val="20"/>
                  </w:rPr>
                  <w:t>5. RÉSOLUTION DE PROBLÈMES</w:t>
                </w:r>
              </w:sdtContent>
            </w:sdt>
          </w:p>
        </w:tc>
      </w:tr>
      <w:tr w:rsidR="00526792" w14:paraId="74767727" w14:textId="77777777" w:rsidTr="00F82F72">
        <w:trPr>
          <w:trHeight w:val="1136"/>
        </w:trPr>
        <w:tc>
          <w:tcPr>
            <w:tcW w:w="3969" w:type="dxa"/>
            <w:tcBorders>
              <w:top w:val="nil"/>
            </w:tcBorders>
            <w:vAlign w:val="center"/>
          </w:tcPr>
          <w:p w14:paraId="77B4E309" w14:textId="73F32D87" w:rsidR="00526792" w:rsidRDefault="003C1CC1">
            <w:pP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5.1 Résoudre des problèmes techniques</w:t>
            </w:r>
          </w:p>
        </w:tc>
        <w:tc>
          <w:tcPr>
            <w:tcW w:w="5103" w:type="dxa"/>
            <w:tcBorders>
              <w:top w:val="nil"/>
            </w:tcBorders>
            <w:vAlign w:val="center"/>
          </w:tcPr>
          <w:p w14:paraId="7176C528" w14:textId="6812E8B7" w:rsidR="00526792" w:rsidRDefault="003C1CC1" w:rsidP="00F82F72">
            <w:pPr>
              <w:spacing w:before="120" w:after="120"/>
              <w:ind w:left="181" w:right="170"/>
              <w:jc w:val="both"/>
              <w:rPr>
                <w:rFonts w:ascii="Trebuchet MS" w:eastAsia="Trebuchet MS" w:hAnsi="Trebuchet MS" w:cs="Trebuchet MS"/>
                <w:i/>
                <w:sz w:val="20"/>
                <w:szCs w:val="20"/>
              </w:rPr>
            </w:pPr>
            <w:r>
              <w:rPr>
                <w:rFonts w:ascii="Trebuchet MS" w:eastAsia="Trebuchet MS" w:hAnsi="Trebuchet MS" w:cs="Trebuchet MS"/>
                <w:i/>
                <w:sz w:val="20"/>
                <w:szCs w:val="20"/>
              </w:rPr>
              <w:t>Je peux trouver soutien et assistance lorsqu’un problème technique se produit ou lorsque j’utilise un nouvel appareil, un nouveau programme ou une nouvelle application</w:t>
            </w:r>
          </w:p>
        </w:tc>
      </w:tr>
      <w:tr w:rsidR="00526792" w14:paraId="393F719A" w14:textId="77777777" w:rsidTr="00F82F72">
        <w:trPr>
          <w:trHeight w:val="1395"/>
        </w:trPr>
        <w:tc>
          <w:tcPr>
            <w:tcW w:w="3969" w:type="dxa"/>
            <w:vAlign w:val="center"/>
          </w:tcPr>
          <w:p w14:paraId="7FC61B75" w14:textId="248A96FB" w:rsidR="00526792" w:rsidRDefault="003C1CC1">
            <w:pP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5.2 Identifier des besoins et des réponses technologiques</w:t>
            </w:r>
          </w:p>
        </w:tc>
        <w:tc>
          <w:tcPr>
            <w:tcW w:w="5103" w:type="dxa"/>
            <w:vAlign w:val="center"/>
          </w:tcPr>
          <w:p w14:paraId="6E18674A" w14:textId="1A389D99" w:rsidR="00526792" w:rsidRDefault="00994604" w:rsidP="00F82F72">
            <w:pPr>
              <w:spacing w:before="120" w:after="120"/>
              <w:ind w:left="181" w:right="170"/>
              <w:jc w:val="both"/>
              <w:rPr>
                <w:rFonts w:ascii="Trebuchet MS" w:eastAsia="Trebuchet MS" w:hAnsi="Trebuchet MS" w:cs="Trebuchet MS"/>
                <w:i/>
                <w:sz w:val="20"/>
                <w:szCs w:val="20"/>
              </w:rPr>
            </w:pPr>
            <w:sdt>
              <w:sdtPr>
                <w:rPr>
                  <w:rFonts w:ascii="Trebuchet MS" w:eastAsia="Trebuchet MS" w:hAnsi="Trebuchet MS" w:cs="Trebuchet MS"/>
                  <w:i/>
                  <w:sz w:val="20"/>
                  <w:szCs w:val="20"/>
                </w:rPr>
                <w:tag w:val="goog_rdk_10"/>
                <w:id w:val="-1746490263"/>
              </w:sdtPr>
              <w:sdtEndPr/>
              <w:sdtContent>
                <w:r w:rsidR="003C1CC1" w:rsidRPr="00F82F72">
                  <w:rPr>
                    <w:rFonts w:ascii="Trebuchet MS" w:eastAsia="Trebuchet MS" w:hAnsi="Trebuchet MS" w:cs="Trebuchet MS"/>
                    <w:i/>
                    <w:sz w:val="20"/>
                    <w:szCs w:val="20"/>
                  </w:rPr>
                  <w:t>Je sais comment résoudre les problèmes de routine (par ex. fermer un programme, redémarrer un ordinateur, réinstaller ou mettre à jour un programme, vérifier une connexion Internet)</w:t>
                </w:r>
              </w:sdtContent>
            </w:sdt>
          </w:p>
        </w:tc>
      </w:tr>
    </w:tbl>
    <w:p w14:paraId="51F5F431" w14:textId="73CED207" w:rsidR="00526792" w:rsidRDefault="00846EEA">
      <w:pPr>
        <w:spacing w:line="360" w:lineRule="auto"/>
        <w:ind w:hanging="426"/>
        <w:rPr>
          <w:rFonts w:ascii="Trebuchet MS" w:eastAsia="Trebuchet MS" w:hAnsi="Trebuchet MS" w:cs="Trebuchet MS"/>
          <w:b/>
          <w:color w:val="006666"/>
          <w:sz w:val="28"/>
          <w:szCs w:val="28"/>
        </w:rPr>
      </w:pPr>
      <w:r>
        <w:rPr>
          <w:rFonts w:ascii="Trebuchet MS" w:eastAsia="Trebuchet MS" w:hAnsi="Trebuchet MS" w:cs="Trebuchet MS"/>
          <w:b/>
          <w:noProof/>
          <w:color w:val="FFFFFF"/>
          <w:sz w:val="28"/>
          <w:szCs w:val="28"/>
          <w:lang w:eastAsia="fr-BE"/>
        </w:rPr>
        <mc:AlternateContent>
          <mc:Choice Requires="wps">
            <w:drawing>
              <wp:anchor distT="0" distB="0" distL="114300" distR="114300" simplePos="0" relativeHeight="251700224" behindDoc="0" locked="0" layoutInCell="1" allowOverlap="1" wp14:anchorId="678AFDA8" wp14:editId="4D9C41BD">
                <wp:simplePos x="0" y="0"/>
                <wp:positionH relativeFrom="page">
                  <wp:align>right</wp:align>
                </wp:positionH>
                <wp:positionV relativeFrom="paragraph">
                  <wp:posOffset>-2646181</wp:posOffset>
                </wp:positionV>
                <wp:extent cx="7772400" cy="10659533"/>
                <wp:effectExtent l="0" t="0" r="0" b="8890"/>
                <wp:wrapNone/>
                <wp:docPr id="23" name="Rectangle 23"/>
                <wp:cNvGraphicFramePr/>
                <a:graphic xmlns:a="http://schemas.openxmlformats.org/drawingml/2006/main">
                  <a:graphicData uri="http://schemas.microsoft.com/office/word/2010/wordprocessingShape">
                    <wps:wsp>
                      <wps:cNvSpPr/>
                      <wps:spPr>
                        <a:xfrm>
                          <a:off x="0" y="0"/>
                          <a:ext cx="7772400" cy="10659533"/>
                        </a:xfrm>
                        <a:prstGeom prst="rect">
                          <a:avLst/>
                        </a:prstGeom>
                        <a:solidFill>
                          <a:srgbClr val="BFF7F4">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3CF11AC" id="Rectangle 23" o:spid="_x0000_s1026" style="position:absolute;margin-left:560.8pt;margin-top:-208.35pt;width:612pt;height:839.35pt;z-index:2517002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sLqqgIAAKoFAAAOAAAAZHJzL2Uyb0RvYy54bWysVMFu2zAMvQ/YPwi6r3bcpFmDOkXWIsOA&#10;Yi3aDj0rshQbkEVNUuJkXz9Kst2gK3YYloNCieQj+Uzy6vrQKrIX1jWgSzo5yykRmkPV6G1Jfzyv&#10;P32mxHmmK6ZAi5IehaPXy48frjqzEAXUoCphCYJot+hMSWvvzSLLHK9Fy9wZGKFRKcG2zOPVbrPK&#10;sg7RW5UVeX6RdWArY4EL5/D1NinpMuJLKbi/l9IJT1RJMTcfTxvPTTiz5RVbbC0zdcP7NNg/ZNGy&#10;RmPQEeqWeUZ2tvkDqm24BQfSn3FoM5Cy4SLWgNVM8jfVPNXMiFgLkuPMSJP7f7D8+/7BkqYqaXFO&#10;iWYtfqNHZI3prRIE35CgzrgF2j2ZB9vfHIqh2oO0bfjHOsghknocSRUHTzg+zufzYpoj9xx1k/xi&#10;djk7j7DZq7+xzn8V0JIglNRiApFNtr9zHmOi6WASwjlQTbVulIoXu93cKEv2DD/xl/V6vp4mX2Vq&#10;ll4n08u8CJUgjkvmST7FUTqgaQi4yTS8ZKH4VG6U/FGJYKf0o5DIGxZYxHCxY8WYCONcaD9JqppV&#10;ImUyy/E3ZBJ6PHjEXCJgQJYYf8TuAQbLBDJgpyx7++AqYsOPzvnfEkvOo0eMDNqPzm2jwb4HoLCq&#10;PnKyH0hK1ASWNlAdsasspHFzhq8b/LB3zPkHZnG+sBtwZ/h7PKSCrqTQS5TUYH+99x7sse1RS0mH&#10;81pS93PHrKBEfdM4EJeT6TQMeLxMZ/MCL/ZUsznV6F17A9gvE9xOhkcx2Hs1iNJC+4KrZRWioopp&#10;jrFLyr0dLjc+7RFcTlysVtEMh9owf6efDA/ggdXQuM+HF2ZN390eJ+M7DLPNFm+aPNkGTw2rnQfZ&#10;xAl45bXnGxdCbJx+eYWNc3qPVq8rdvkbAAD//wMAUEsDBBQABgAIAAAAIQDVuVdf4AAAAAsBAAAP&#10;AAAAZHJzL2Rvd25yZXYueG1sTI/RSsNAEEXfBf9hGcG3djchpBqzKUURFERo6wdMs9Mkmp0N2W0b&#10;/Xo3T/o2M/dy59xyPdlenGn0nWMNyVKBIK6d6bjR8LF/XtyB8AHZYO+YNHyTh3V1fVViYdyFt3Te&#10;hUbEEPYFamhDGAopfd2SRb90A3HUjm60GOI6NtKMeInhtpepUrm02HH80OJAjy3VX7uT1fAzYaae&#10;VsT98S0kzeb18/3lfq/17c20eQARaAp/ZpjxIzpUkengTmy86DXEIkHDIkvyFYhZT9Ms3g7zlKcK&#10;ZFXK/x2qXwAAAP//AwBQSwECLQAUAAYACAAAACEAtoM4kv4AAADhAQAAEwAAAAAAAAAAAAAAAAAA&#10;AAAAW0NvbnRlbnRfVHlwZXNdLnhtbFBLAQItABQABgAIAAAAIQA4/SH/1gAAAJQBAAALAAAAAAAA&#10;AAAAAAAAAC8BAABfcmVscy8ucmVsc1BLAQItABQABgAIAAAAIQB94sLqqgIAAKoFAAAOAAAAAAAA&#10;AAAAAAAAAC4CAABkcnMvZTJvRG9jLnhtbFBLAQItABQABgAIAAAAIQDVuVdf4AAAAAsBAAAPAAAA&#10;AAAAAAAAAAAAAAQFAABkcnMvZG93bnJldi54bWxQSwUGAAAAAAQABADzAAAAEQYAAAAA&#10;" fillcolor="#bff7f4" stroked="f" strokeweight="1pt">
                <v:fill opacity="9766f"/>
                <w10:wrap anchorx="page"/>
              </v:rect>
            </w:pict>
          </mc:Fallback>
        </mc:AlternateContent>
      </w:r>
    </w:p>
    <w:p w14:paraId="63A5CE12" w14:textId="77777777" w:rsidR="00526792" w:rsidRDefault="003C1CC1">
      <w:pPr>
        <w:shd w:val="clear" w:color="auto" w:fill="006666"/>
        <w:spacing w:line="360" w:lineRule="auto"/>
        <w:ind w:right="-1417" w:hanging="1417"/>
        <w:jc w:val="center"/>
        <w:rPr>
          <w:rFonts w:ascii="Trebuchet MS" w:eastAsia="Trebuchet MS" w:hAnsi="Trebuchet MS" w:cs="Trebuchet MS"/>
          <w:b/>
          <w:color w:val="FFFFFF"/>
          <w:sz w:val="28"/>
          <w:szCs w:val="28"/>
        </w:rPr>
      </w:pPr>
      <w:r>
        <w:rPr>
          <w:rFonts w:ascii="Trebuchet MS" w:eastAsia="Trebuchet MS" w:hAnsi="Trebuchet MS" w:cs="Trebuchet MS"/>
          <w:b/>
          <w:color w:val="FFFFFF"/>
          <w:sz w:val="28"/>
          <w:szCs w:val="28"/>
        </w:rPr>
        <w:t>L’outil</w:t>
      </w:r>
    </w:p>
    <w:p w14:paraId="6ADF734F" w14:textId="2BD27CD7" w:rsidR="00526792"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Le test se déroule sur ordinateur.</w:t>
      </w:r>
    </w:p>
    <w:p w14:paraId="195797AF" w14:textId="77777777" w:rsidR="00526792" w:rsidRDefault="003C1CC1">
      <w:pPr>
        <w:numPr>
          <w:ilvl w:val="0"/>
          <w:numId w:val="4"/>
        </w:numPr>
        <w:pBdr>
          <w:top w:val="nil"/>
          <w:left w:val="nil"/>
          <w:bottom w:val="nil"/>
          <w:right w:val="nil"/>
          <w:between w:val="nil"/>
        </w:pBdr>
        <w:spacing w:after="0" w:line="360" w:lineRule="auto"/>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Dans le document de l’outil, en dernière page, ajoutez votre adresse email pour qu’ils puissent vous envoyer leurs réponses lorsqu’ils ont fini le test. </w:t>
      </w:r>
    </w:p>
    <w:p w14:paraId="5062E353" w14:textId="77777777" w:rsidR="00526792" w:rsidRDefault="003C1CC1">
      <w:pPr>
        <w:numPr>
          <w:ilvl w:val="0"/>
          <w:numId w:val="4"/>
        </w:numPr>
        <w:pBdr>
          <w:top w:val="nil"/>
          <w:left w:val="nil"/>
          <w:bottom w:val="nil"/>
          <w:right w:val="nil"/>
          <w:between w:val="nil"/>
        </w:pBdr>
        <w:spacing w:line="360" w:lineRule="auto"/>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Ensuite, envoyez ou partagez-leur le document + </w:t>
      </w:r>
      <w:r>
        <w:rPr>
          <w:rFonts w:ascii="Trebuchet MS" w:eastAsia="Trebuchet MS" w:hAnsi="Trebuchet MS" w:cs="Trebuchet MS"/>
          <w:color w:val="000000"/>
          <w:sz w:val="20"/>
          <w:szCs w:val="20"/>
          <w:u w:val="single"/>
        </w:rPr>
        <w:t>le document Excel « UE 2019 »</w:t>
      </w:r>
      <w:r>
        <w:rPr>
          <w:rFonts w:ascii="Trebuchet MS" w:eastAsia="Trebuchet MS" w:hAnsi="Trebuchet MS" w:cs="Trebuchet MS"/>
          <w:color w:val="000000"/>
          <w:sz w:val="20"/>
          <w:szCs w:val="20"/>
        </w:rPr>
        <w:t>. </w:t>
      </w:r>
    </w:p>
    <w:p w14:paraId="7CB7BD51" w14:textId="77777777" w:rsidR="00526792"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L’apprenant doit ouvrir le document (seul, sur consigne ou on l’ouvre avec lui pour en prendre connaissance) et réaliser les exercices demandés. Son ordinateur doit être connecté à Internet.</w:t>
      </w:r>
    </w:p>
    <w:p w14:paraId="2FE6C849" w14:textId="77777777" w:rsidR="00526792"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Nous ne recommandons pas une durée limite à la réalisation de ce bilan, mais vous pouvez tenter de leur donner une estimation de temps. Dépendant du niveau de l’apprenant, une approximation peut être placée entre 30min et 1h pour l’accomplissement de tous les exercices.</w:t>
      </w:r>
    </w:p>
    <w:p w14:paraId="439E55BC" w14:textId="77777777" w:rsidR="00526792" w:rsidRDefault="003C1CC1">
      <w:pPr>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Pensez à les rassurer, et à leur dire qu’il ne s’agit pas d’une évaluation. Explicitez-leur les conditions et objectifs de la réalisation de ce positionnement : situer leurs compétences, adapter la formation.</w:t>
      </w:r>
    </w:p>
    <w:p w14:paraId="2C4BF67F" w14:textId="77777777" w:rsidR="00526792" w:rsidRDefault="003C1CC1">
      <w:pPr>
        <w:rPr>
          <w:rFonts w:ascii="Trebuchet MS" w:eastAsia="Trebuchet MS" w:hAnsi="Trebuchet MS" w:cs="Trebuchet MS"/>
          <w:sz w:val="20"/>
          <w:szCs w:val="20"/>
        </w:rPr>
      </w:pPr>
      <w:r>
        <w:br w:type="page"/>
      </w:r>
    </w:p>
    <w:p w14:paraId="793C40DF" w14:textId="77777777" w:rsidR="00526792" w:rsidRDefault="003C1CC1">
      <w:pPr>
        <w:pStyle w:val="Titre2"/>
        <w:spacing w:before="0" w:line="360" w:lineRule="auto"/>
        <w:jc w:val="center"/>
        <w:rPr>
          <w:rFonts w:ascii="Trebuchet MS" w:eastAsia="Trebuchet MS" w:hAnsi="Trebuchet MS" w:cs="Trebuchet MS"/>
          <w:b/>
          <w:color w:val="006666"/>
          <w:sz w:val="36"/>
          <w:szCs w:val="36"/>
        </w:rPr>
      </w:pPr>
      <w:r>
        <w:rPr>
          <w:rFonts w:ascii="Trebuchet MS" w:eastAsia="Trebuchet MS" w:hAnsi="Trebuchet MS" w:cs="Trebuchet MS"/>
          <w:b/>
          <w:color w:val="006666"/>
          <w:sz w:val="36"/>
          <w:szCs w:val="36"/>
        </w:rPr>
        <w:lastRenderedPageBreak/>
        <w:t>Mes compétences numériques</w:t>
      </w:r>
    </w:p>
    <w:p w14:paraId="1791A9F1" w14:textId="77777777" w:rsidR="00526792" w:rsidRDefault="003C1CC1" w:rsidP="00302261">
      <w:pPr>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Ceci est un bilan numérique, composé de questions et exercices pour exercer et positionner tes compétences numériques.</w:t>
      </w:r>
    </w:p>
    <w:p w14:paraId="4A315100" w14:textId="76F10495" w:rsidR="00526792" w:rsidRDefault="003C1CC1" w:rsidP="00302261">
      <w:pPr>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Prend</w:t>
      </w:r>
      <w:r w:rsidR="00670579">
        <w:rPr>
          <w:rFonts w:ascii="Trebuchet MS" w:eastAsia="Trebuchet MS" w:hAnsi="Trebuchet MS" w:cs="Trebuchet MS"/>
          <w:sz w:val="20"/>
          <w:szCs w:val="20"/>
        </w:rPr>
        <w:t>s</w:t>
      </w:r>
      <w:r>
        <w:rPr>
          <w:rFonts w:ascii="Trebuchet MS" w:eastAsia="Trebuchet MS" w:hAnsi="Trebuchet MS" w:cs="Trebuchet MS"/>
          <w:sz w:val="20"/>
          <w:szCs w:val="20"/>
        </w:rPr>
        <w:t xml:space="preserve"> le temps pour y répondre, et n’hésite pas à faire appel à un formateur si tu as besoin d’aide pour comprendre une question ou réaliser un exercice.</w:t>
      </w:r>
    </w:p>
    <w:p w14:paraId="60FD4DA8" w14:textId="77777777" w:rsidR="00526792" w:rsidRDefault="003C1CC1">
      <w:pPr>
        <w:pStyle w:val="Titre2"/>
        <w:shd w:val="clear" w:color="auto" w:fill="006666"/>
        <w:rPr>
          <w:rFonts w:ascii="Trebuchet MS" w:eastAsia="Trebuchet MS" w:hAnsi="Trebuchet MS" w:cs="Trebuchet MS"/>
          <w:b/>
          <w:color w:val="FFFFFF"/>
          <w:sz w:val="28"/>
          <w:szCs w:val="28"/>
        </w:rPr>
      </w:pPr>
      <w:r>
        <w:rPr>
          <w:rFonts w:ascii="Trebuchet MS" w:eastAsia="Trebuchet MS" w:hAnsi="Trebuchet MS" w:cs="Trebuchet MS"/>
          <w:b/>
          <w:color w:val="FFFFFF"/>
          <w:sz w:val="28"/>
          <w:szCs w:val="28"/>
        </w:rPr>
        <w:t xml:space="preserve">Environnement informatique </w:t>
      </w:r>
    </w:p>
    <w:p w14:paraId="70990C02" w14:textId="5DEAD899" w:rsidR="00526792" w:rsidRDefault="003C1CC1" w:rsidP="009708E0">
      <w:pPr>
        <w:spacing w:before="240"/>
        <w:jc w:val="both"/>
        <w:rPr>
          <w:rFonts w:ascii="Trebuchet MS" w:eastAsia="Trebuchet MS" w:hAnsi="Trebuchet MS" w:cs="Trebuchet MS"/>
          <w:b/>
        </w:rPr>
      </w:pPr>
      <w:r>
        <w:rPr>
          <w:rFonts w:ascii="Trebuchet MS" w:eastAsia="Trebuchet MS" w:hAnsi="Trebuchet MS" w:cs="Trebuchet MS"/>
          <w:b/>
        </w:rPr>
        <w:t>1. Comment s’appellent ces périphériques informatiques ? Ecris le numéro dans la case de l’image correspondante :</w:t>
      </w:r>
    </w:p>
    <w:p w14:paraId="3A6E8ABC" w14:textId="77777777" w:rsidR="00526792" w:rsidRDefault="003C1CC1">
      <w:pPr>
        <w:ind w:left="360"/>
        <w:jc w:val="center"/>
        <w:rPr>
          <w:rFonts w:ascii="Trebuchet MS" w:eastAsia="Trebuchet MS" w:hAnsi="Trebuchet MS" w:cs="Trebuchet MS"/>
          <w:sz w:val="20"/>
          <w:szCs w:val="20"/>
        </w:rPr>
      </w:pPr>
      <w:r>
        <w:rPr>
          <w:rFonts w:ascii="Trebuchet MS" w:eastAsia="Trebuchet MS" w:hAnsi="Trebuchet MS" w:cs="Trebuchet MS"/>
          <w:sz w:val="20"/>
          <w:szCs w:val="20"/>
        </w:rPr>
        <w:t>1. Ordinateur        2. Souris        3. Clavier       4. Clé USB        5. Imprimante</w:t>
      </w:r>
    </w:p>
    <w:p w14:paraId="3DCD1840" w14:textId="77777777" w:rsidR="00526792" w:rsidRDefault="00526792">
      <w:pPr>
        <w:ind w:left="360"/>
        <w:jc w:val="center"/>
        <w:rPr>
          <w:rFonts w:ascii="Trebuchet MS" w:eastAsia="Trebuchet MS" w:hAnsi="Trebuchet MS" w:cs="Trebuchet MS"/>
          <w:b/>
          <w:sz w:val="20"/>
          <w:szCs w:val="20"/>
        </w:rPr>
      </w:pPr>
    </w:p>
    <w:tbl>
      <w:tblPr>
        <w:tblStyle w:val="a4"/>
        <w:tblW w:w="9404"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772"/>
        <w:gridCol w:w="1816"/>
        <w:gridCol w:w="1347"/>
        <w:gridCol w:w="1973"/>
        <w:gridCol w:w="2496"/>
      </w:tblGrid>
      <w:tr w:rsidR="00526792" w14:paraId="6B47ADED" w14:textId="77777777">
        <w:trPr>
          <w:trHeight w:val="1472"/>
        </w:trPr>
        <w:tc>
          <w:tcPr>
            <w:tcW w:w="1772" w:type="dxa"/>
          </w:tcPr>
          <w:p w14:paraId="002833CF" w14:textId="77777777" w:rsidR="00526792" w:rsidRDefault="003C1CC1">
            <w:pPr>
              <w:jc w:val="both"/>
              <w:rPr>
                <w:rFonts w:ascii="Trebuchet MS" w:eastAsia="Trebuchet MS" w:hAnsi="Trebuchet MS" w:cs="Trebuchet MS"/>
                <w:b/>
              </w:rPr>
            </w:pPr>
            <w:r>
              <w:rPr>
                <w:noProof/>
                <w:lang w:eastAsia="fr-BE"/>
              </w:rPr>
              <w:drawing>
                <wp:anchor distT="0" distB="0" distL="114300" distR="114300" simplePos="0" relativeHeight="251660288" behindDoc="0" locked="0" layoutInCell="1" hidden="0" allowOverlap="1" wp14:anchorId="3B81A756" wp14:editId="77FD5259">
                  <wp:simplePos x="0" y="0"/>
                  <wp:positionH relativeFrom="column">
                    <wp:posOffset>133350</wp:posOffset>
                  </wp:positionH>
                  <wp:positionV relativeFrom="paragraph">
                    <wp:posOffset>78740</wp:posOffset>
                  </wp:positionV>
                  <wp:extent cx="822325" cy="775970"/>
                  <wp:effectExtent l="0" t="0" r="0" b="0"/>
                  <wp:wrapSquare wrapText="bothSides" distT="0" distB="0" distL="114300" distR="114300"/>
                  <wp:docPr id="5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822325" cy="775970"/>
                          </a:xfrm>
                          <a:prstGeom prst="rect">
                            <a:avLst/>
                          </a:prstGeom>
                          <a:ln/>
                        </pic:spPr>
                      </pic:pic>
                    </a:graphicData>
                  </a:graphic>
                </wp:anchor>
              </w:drawing>
            </w:r>
          </w:p>
        </w:tc>
        <w:tc>
          <w:tcPr>
            <w:tcW w:w="1816" w:type="dxa"/>
          </w:tcPr>
          <w:p w14:paraId="21583689" w14:textId="77777777" w:rsidR="00526792" w:rsidRDefault="003C1CC1">
            <w:pPr>
              <w:jc w:val="both"/>
              <w:rPr>
                <w:rFonts w:ascii="Trebuchet MS" w:eastAsia="Trebuchet MS" w:hAnsi="Trebuchet MS" w:cs="Trebuchet MS"/>
                <w:b/>
              </w:rPr>
            </w:pPr>
            <w:r>
              <w:rPr>
                <w:noProof/>
                <w:lang w:eastAsia="fr-BE"/>
              </w:rPr>
              <w:drawing>
                <wp:anchor distT="0" distB="0" distL="114300" distR="114300" simplePos="0" relativeHeight="251661312" behindDoc="0" locked="0" layoutInCell="1" hidden="0" allowOverlap="1" wp14:anchorId="4C4D24CE" wp14:editId="4689D212">
                  <wp:simplePos x="0" y="0"/>
                  <wp:positionH relativeFrom="column">
                    <wp:posOffset>73026</wp:posOffset>
                  </wp:positionH>
                  <wp:positionV relativeFrom="paragraph">
                    <wp:posOffset>121537</wp:posOffset>
                  </wp:positionV>
                  <wp:extent cx="917532" cy="733646"/>
                  <wp:effectExtent l="0" t="0" r="0" b="0"/>
                  <wp:wrapSquare wrapText="bothSides" distT="0" distB="0" distL="114300" distR="114300"/>
                  <wp:docPr id="5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l="37468"/>
                          <a:stretch>
                            <a:fillRect/>
                          </a:stretch>
                        </pic:blipFill>
                        <pic:spPr>
                          <a:xfrm>
                            <a:off x="0" y="0"/>
                            <a:ext cx="917532" cy="733646"/>
                          </a:xfrm>
                          <a:prstGeom prst="rect">
                            <a:avLst/>
                          </a:prstGeom>
                          <a:ln/>
                        </pic:spPr>
                      </pic:pic>
                    </a:graphicData>
                  </a:graphic>
                </wp:anchor>
              </w:drawing>
            </w:r>
          </w:p>
        </w:tc>
        <w:tc>
          <w:tcPr>
            <w:tcW w:w="1347" w:type="dxa"/>
          </w:tcPr>
          <w:p w14:paraId="5030F14C" w14:textId="77777777" w:rsidR="00526792" w:rsidRDefault="003C1CC1">
            <w:pPr>
              <w:jc w:val="both"/>
              <w:rPr>
                <w:rFonts w:ascii="Trebuchet MS" w:eastAsia="Trebuchet MS" w:hAnsi="Trebuchet MS" w:cs="Trebuchet MS"/>
                <w:b/>
              </w:rPr>
            </w:pPr>
            <w:r>
              <w:rPr>
                <w:noProof/>
                <w:lang w:eastAsia="fr-BE"/>
              </w:rPr>
              <w:drawing>
                <wp:anchor distT="0" distB="0" distL="114300" distR="114300" simplePos="0" relativeHeight="251662336" behindDoc="0" locked="0" layoutInCell="1" hidden="0" allowOverlap="1" wp14:anchorId="304CD136" wp14:editId="0E02C1D6">
                  <wp:simplePos x="0" y="0"/>
                  <wp:positionH relativeFrom="column">
                    <wp:posOffset>71756</wp:posOffset>
                  </wp:positionH>
                  <wp:positionV relativeFrom="paragraph">
                    <wp:posOffset>316865</wp:posOffset>
                  </wp:positionV>
                  <wp:extent cx="552893" cy="384441"/>
                  <wp:effectExtent l="0" t="0" r="0" b="0"/>
                  <wp:wrapSquare wrapText="bothSides" distT="0" distB="0" distL="114300" distR="114300"/>
                  <wp:docPr id="5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552893" cy="384441"/>
                          </a:xfrm>
                          <a:prstGeom prst="rect">
                            <a:avLst/>
                          </a:prstGeom>
                          <a:ln/>
                        </pic:spPr>
                      </pic:pic>
                    </a:graphicData>
                  </a:graphic>
                </wp:anchor>
              </w:drawing>
            </w:r>
          </w:p>
        </w:tc>
        <w:tc>
          <w:tcPr>
            <w:tcW w:w="1973" w:type="dxa"/>
          </w:tcPr>
          <w:p w14:paraId="00A5DC6F" w14:textId="77777777" w:rsidR="00526792" w:rsidRDefault="003C1CC1">
            <w:pPr>
              <w:jc w:val="both"/>
              <w:rPr>
                <w:rFonts w:ascii="Trebuchet MS" w:eastAsia="Trebuchet MS" w:hAnsi="Trebuchet MS" w:cs="Trebuchet MS"/>
                <w:b/>
              </w:rPr>
            </w:pPr>
            <w:r>
              <w:rPr>
                <w:noProof/>
                <w:lang w:eastAsia="fr-BE"/>
              </w:rPr>
              <w:drawing>
                <wp:anchor distT="0" distB="0" distL="114300" distR="114300" simplePos="0" relativeHeight="251663360" behindDoc="0" locked="0" layoutInCell="1" hidden="0" allowOverlap="1" wp14:anchorId="1AD2F195" wp14:editId="298A9581">
                  <wp:simplePos x="0" y="0"/>
                  <wp:positionH relativeFrom="column">
                    <wp:posOffset>76201</wp:posOffset>
                  </wp:positionH>
                  <wp:positionV relativeFrom="paragraph">
                    <wp:posOffset>78740</wp:posOffset>
                  </wp:positionV>
                  <wp:extent cx="911860" cy="852170"/>
                  <wp:effectExtent l="0" t="0" r="0" b="0"/>
                  <wp:wrapSquare wrapText="bothSides" distT="0" distB="0" distL="114300" distR="114300"/>
                  <wp:docPr id="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911860" cy="852170"/>
                          </a:xfrm>
                          <a:prstGeom prst="rect">
                            <a:avLst/>
                          </a:prstGeom>
                          <a:ln/>
                        </pic:spPr>
                      </pic:pic>
                    </a:graphicData>
                  </a:graphic>
                </wp:anchor>
              </w:drawing>
            </w:r>
          </w:p>
        </w:tc>
        <w:tc>
          <w:tcPr>
            <w:tcW w:w="2496" w:type="dxa"/>
          </w:tcPr>
          <w:p w14:paraId="76065068" w14:textId="77777777" w:rsidR="00526792" w:rsidRDefault="003C1CC1">
            <w:pPr>
              <w:jc w:val="both"/>
              <w:rPr>
                <w:rFonts w:ascii="Trebuchet MS" w:eastAsia="Trebuchet MS" w:hAnsi="Trebuchet MS" w:cs="Trebuchet MS"/>
                <w:b/>
              </w:rPr>
            </w:pPr>
            <w:r>
              <w:rPr>
                <w:noProof/>
                <w:lang w:eastAsia="fr-BE"/>
              </w:rPr>
              <w:drawing>
                <wp:anchor distT="0" distB="0" distL="114300" distR="114300" simplePos="0" relativeHeight="251664384" behindDoc="0" locked="0" layoutInCell="1" hidden="0" allowOverlap="1" wp14:anchorId="44964E6E" wp14:editId="554BA043">
                  <wp:simplePos x="0" y="0"/>
                  <wp:positionH relativeFrom="column">
                    <wp:posOffset>73661</wp:posOffset>
                  </wp:positionH>
                  <wp:positionV relativeFrom="paragraph">
                    <wp:posOffset>195580</wp:posOffset>
                  </wp:positionV>
                  <wp:extent cx="1342390" cy="690245"/>
                  <wp:effectExtent l="40480" t="87533" r="40480" b="87533"/>
                  <wp:wrapSquare wrapText="bothSides" distT="0" distB="0" distL="114300" distR="114300"/>
                  <wp:docPr id="5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rot="21134028">
                            <a:off x="0" y="0"/>
                            <a:ext cx="1342390" cy="690245"/>
                          </a:xfrm>
                          <a:prstGeom prst="rect">
                            <a:avLst/>
                          </a:prstGeom>
                          <a:ln/>
                        </pic:spPr>
                      </pic:pic>
                    </a:graphicData>
                  </a:graphic>
                </wp:anchor>
              </w:drawing>
            </w:r>
          </w:p>
        </w:tc>
      </w:tr>
      <w:tr w:rsidR="00526792" w14:paraId="3BBDE818" w14:textId="77777777">
        <w:trPr>
          <w:trHeight w:val="692"/>
        </w:trPr>
        <w:tc>
          <w:tcPr>
            <w:tcW w:w="1772" w:type="dxa"/>
            <w:vAlign w:val="center"/>
          </w:tcPr>
          <w:p w14:paraId="37E84420"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N°…</w:t>
            </w:r>
          </w:p>
        </w:tc>
        <w:tc>
          <w:tcPr>
            <w:tcW w:w="1816" w:type="dxa"/>
            <w:vAlign w:val="center"/>
          </w:tcPr>
          <w:p w14:paraId="648A502C"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w:t>
            </w:r>
          </w:p>
        </w:tc>
        <w:tc>
          <w:tcPr>
            <w:tcW w:w="1347" w:type="dxa"/>
            <w:vAlign w:val="center"/>
          </w:tcPr>
          <w:p w14:paraId="29328BF1"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w:t>
            </w:r>
          </w:p>
        </w:tc>
        <w:tc>
          <w:tcPr>
            <w:tcW w:w="1973" w:type="dxa"/>
            <w:vAlign w:val="center"/>
          </w:tcPr>
          <w:p w14:paraId="132F5BDE"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w:t>
            </w:r>
          </w:p>
        </w:tc>
        <w:tc>
          <w:tcPr>
            <w:tcW w:w="2496" w:type="dxa"/>
            <w:vAlign w:val="center"/>
          </w:tcPr>
          <w:p w14:paraId="1AE419C9"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w:t>
            </w:r>
          </w:p>
        </w:tc>
      </w:tr>
    </w:tbl>
    <w:p w14:paraId="16CC61B8" w14:textId="77777777" w:rsidR="00526792" w:rsidRDefault="003C1CC1" w:rsidP="009708E0">
      <w:pPr>
        <w:spacing w:before="240"/>
        <w:jc w:val="both"/>
        <w:rPr>
          <w:rFonts w:ascii="Trebuchet MS" w:eastAsia="Trebuchet MS" w:hAnsi="Trebuchet MS" w:cs="Trebuchet MS"/>
          <w:b/>
        </w:rPr>
      </w:pPr>
      <w:r>
        <w:rPr>
          <w:rFonts w:ascii="Trebuchet MS" w:eastAsia="Trebuchet MS" w:hAnsi="Trebuchet MS" w:cs="Trebuchet MS"/>
          <w:b/>
        </w:rPr>
        <w:t>2. Sur quelle icône dois-tu cliquer pour…</w:t>
      </w:r>
    </w:p>
    <w:p w14:paraId="39CD7AC7" w14:textId="77777777" w:rsidR="00526792" w:rsidRDefault="003C1CC1" w:rsidP="006E3FE6">
      <w:pPr>
        <w:numPr>
          <w:ilvl w:val="0"/>
          <w:numId w:val="1"/>
        </w:numPr>
        <w:pBdr>
          <w:top w:val="nil"/>
          <w:left w:val="nil"/>
          <w:bottom w:val="nil"/>
          <w:right w:val="nil"/>
          <w:between w:val="nil"/>
        </w:pBdr>
        <w:spacing w:before="120" w:after="120"/>
        <w:ind w:left="1077" w:hanging="357"/>
        <w:jc w:val="both"/>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Imprimer :</w:t>
      </w:r>
    </w:p>
    <w:p w14:paraId="1AEC0135" w14:textId="77777777" w:rsidR="00526792" w:rsidRDefault="003C1CC1" w:rsidP="006E3FE6">
      <w:pPr>
        <w:numPr>
          <w:ilvl w:val="0"/>
          <w:numId w:val="1"/>
        </w:numPr>
        <w:pBdr>
          <w:top w:val="nil"/>
          <w:left w:val="nil"/>
          <w:bottom w:val="nil"/>
          <w:right w:val="nil"/>
          <w:between w:val="nil"/>
        </w:pBdr>
        <w:spacing w:before="120" w:after="120"/>
        <w:ind w:left="1077" w:hanging="357"/>
        <w:jc w:val="both"/>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Retrouver ou ranger un document :</w:t>
      </w:r>
    </w:p>
    <w:p w14:paraId="6AF70AB8" w14:textId="77777777" w:rsidR="00526792" w:rsidRDefault="003C1CC1" w:rsidP="006E3FE6">
      <w:pPr>
        <w:numPr>
          <w:ilvl w:val="0"/>
          <w:numId w:val="1"/>
        </w:numPr>
        <w:pBdr>
          <w:top w:val="nil"/>
          <w:left w:val="nil"/>
          <w:bottom w:val="nil"/>
          <w:right w:val="nil"/>
          <w:between w:val="nil"/>
        </w:pBdr>
        <w:spacing w:before="120" w:after="120"/>
        <w:ind w:left="1077" w:hanging="357"/>
        <w:jc w:val="both"/>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Eteindre l’ordinateur :</w:t>
      </w:r>
    </w:p>
    <w:p w14:paraId="22632517" w14:textId="77777777" w:rsidR="00526792" w:rsidRDefault="003C1CC1" w:rsidP="006E3FE6">
      <w:pPr>
        <w:numPr>
          <w:ilvl w:val="0"/>
          <w:numId w:val="1"/>
        </w:numPr>
        <w:pBdr>
          <w:top w:val="nil"/>
          <w:left w:val="nil"/>
          <w:bottom w:val="nil"/>
          <w:right w:val="nil"/>
          <w:between w:val="nil"/>
        </w:pBdr>
        <w:spacing w:before="120" w:after="120"/>
        <w:ind w:left="1077" w:hanging="357"/>
        <w:jc w:val="both"/>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Fermer un document ou une page :</w:t>
      </w:r>
    </w:p>
    <w:p w14:paraId="50929ABA" w14:textId="77777777" w:rsidR="00526792" w:rsidRDefault="003C1CC1" w:rsidP="006E3FE6">
      <w:pPr>
        <w:numPr>
          <w:ilvl w:val="0"/>
          <w:numId w:val="1"/>
        </w:numPr>
        <w:pBdr>
          <w:top w:val="nil"/>
          <w:left w:val="nil"/>
          <w:bottom w:val="nil"/>
          <w:right w:val="nil"/>
          <w:between w:val="nil"/>
        </w:pBdr>
        <w:spacing w:before="120" w:after="120"/>
        <w:ind w:left="1077" w:hanging="357"/>
        <w:jc w:val="both"/>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Ouvrir un document avec du texte :</w:t>
      </w:r>
    </w:p>
    <w:p w14:paraId="6A80BD6D" w14:textId="71F0802A" w:rsidR="00526792" w:rsidRPr="009708E0" w:rsidRDefault="003C1CC1" w:rsidP="009708E0">
      <w:pPr>
        <w:numPr>
          <w:ilvl w:val="0"/>
          <w:numId w:val="1"/>
        </w:numPr>
        <w:pBdr>
          <w:top w:val="nil"/>
          <w:left w:val="nil"/>
          <w:bottom w:val="nil"/>
          <w:right w:val="nil"/>
          <w:between w:val="nil"/>
        </w:pBdr>
        <w:spacing w:before="120" w:after="120"/>
        <w:ind w:left="1077" w:hanging="357"/>
        <w:jc w:val="both"/>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Connecter ton ordinateur à Internet :</w:t>
      </w:r>
    </w:p>
    <w:p w14:paraId="67EFE04D" w14:textId="77777777" w:rsidR="00526792" w:rsidRDefault="00526792">
      <w:pPr>
        <w:spacing w:after="0"/>
        <w:ind w:left="360"/>
        <w:jc w:val="both"/>
        <w:rPr>
          <w:rFonts w:ascii="Trebuchet MS" w:eastAsia="Trebuchet MS" w:hAnsi="Trebuchet MS" w:cs="Trebuchet MS"/>
          <w:i/>
          <w:sz w:val="20"/>
          <w:szCs w:val="20"/>
        </w:rPr>
      </w:pPr>
    </w:p>
    <w:tbl>
      <w:tblPr>
        <w:tblStyle w:val="a5"/>
        <w:tblW w:w="8879" w:type="dxa"/>
        <w:tblInd w:w="547"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224"/>
        <w:gridCol w:w="1384"/>
        <w:gridCol w:w="1384"/>
        <w:gridCol w:w="1141"/>
        <w:gridCol w:w="1303"/>
        <w:gridCol w:w="1293"/>
        <w:gridCol w:w="1150"/>
      </w:tblGrid>
      <w:tr w:rsidR="009708E0" w14:paraId="162A31CC" w14:textId="77777777" w:rsidTr="009708E0">
        <w:trPr>
          <w:trHeight w:val="1110"/>
        </w:trPr>
        <w:tc>
          <w:tcPr>
            <w:tcW w:w="1224" w:type="dxa"/>
          </w:tcPr>
          <w:p w14:paraId="787CE4C7" w14:textId="77777777" w:rsidR="009708E0" w:rsidRDefault="009708E0">
            <w:pPr>
              <w:jc w:val="center"/>
              <w:rPr>
                <w:rFonts w:ascii="Trebuchet MS" w:eastAsia="Trebuchet MS" w:hAnsi="Trebuchet MS" w:cs="Trebuchet MS"/>
                <w:b/>
                <w:sz w:val="24"/>
                <w:szCs w:val="24"/>
              </w:rPr>
            </w:pPr>
            <w:r>
              <w:rPr>
                <w:rFonts w:ascii="Trebuchet MS" w:eastAsia="Trebuchet MS" w:hAnsi="Trebuchet MS" w:cs="Trebuchet MS"/>
                <w:b/>
                <w:sz w:val="24"/>
                <w:szCs w:val="24"/>
              </w:rPr>
              <w:t>1</w:t>
            </w:r>
            <w:r>
              <w:rPr>
                <w:noProof/>
                <w:lang w:eastAsia="fr-BE"/>
              </w:rPr>
              <w:drawing>
                <wp:anchor distT="0" distB="0" distL="114300" distR="114300" simplePos="0" relativeHeight="251702272" behindDoc="0" locked="0" layoutInCell="1" hidden="0" allowOverlap="1" wp14:anchorId="514FFD0F" wp14:editId="04AC16AC">
                  <wp:simplePos x="0" y="0"/>
                  <wp:positionH relativeFrom="column">
                    <wp:posOffset>65406</wp:posOffset>
                  </wp:positionH>
                  <wp:positionV relativeFrom="paragraph">
                    <wp:posOffset>423750</wp:posOffset>
                  </wp:positionV>
                  <wp:extent cx="476250" cy="381000"/>
                  <wp:effectExtent l="0" t="0" r="0" b="0"/>
                  <wp:wrapSquare wrapText="bothSides" distT="0" distB="0" distL="114300" distR="114300"/>
                  <wp:docPr id="80" name="image23.png" descr="icone-arret-marche"/>
                  <wp:cNvGraphicFramePr/>
                  <a:graphic xmlns:a="http://schemas.openxmlformats.org/drawingml/2006/main">
                    <a:graphicData uri="http://schemas.openxmlformats.org/drawingml/2006/picture">
                      <pic:pic xmlns:pic="http://schemas.openxmlformats.org/drawingml/2006/picture">
                        <pic:nvPicPr>
                          <pic:cNvPr id="0" name="image23.png" descr="icone-arret-marche"/>
                          <pic:cNvPicPr preferRelativeResize="0"/>
                        </pic:nvPicPr>
                        <pic:blipFill>
                          <a:blip r:embed="rId14"/>
                          <a:srcRect/>
                          <a:stretch>
                            <a:fillRect/>
                          </a:stretch>
                        </pic:blipFill>
                        <pic:spPr>
                          <a:xfrm>
                            <a:off x="0" y="0"/>
                            <a:ext cx="476250" cy="381000"/>
                          </a:xfrm>
                          <a:prstGeom prst="rect">
                            <a:avLst/>
                          </a:prstGeom>
                          <a:ln/>
                        </pic:spPr>
                      </pic:pic>
                    </a:graphicData>
                  </a:graphic>
                </wp:anchor>
              </w:drawing>
            </w:r>
          </w:p>
        </w:tc>
        <w:tc>
          <w:tcPr>
            <w:tcW w:w="1384" w:type="dxa"/>
          </w:tcPr>
          <w:p w14:paraId="3E07EA62" w14:textId="77777777" w:rsidR="009708E0" w:rsidRDefault="009708E0">
            <w:pPr>
              <w:jc w:val="center"/>
              <w:rPr>
                <w:rFonts w:ascii="Trebuchet MS" w:eastAsia="Trebuchet MS" w:hAnsi="Trebuchet MS" w:cs="Trebuchet MS"/>
                <w:b/>
                <w:sz w:val="24"/>
                <w:szCs w:val="24"/>
              </w:rPr>
            </w:pPr>
          </w:p>
        </w:tc>
        <w:tc>
          <w:tcPr>
            <w:tcW w:w="1384" w:type="dxa"/>
          </w:tcPr>
          <w:p w14:paraId="6A619B54" w14:textId="72E7B497" w:rsidR="009708E0" w:rsidRDefault="009708E0">
            <w:pPr>
              <w:jc w:val="center"/>
              <w:rPr>
                <w:rFonts w:ascii="Trebuchet MS" w:eastAsia="Trebuchet MS" w:hAnsi="Trebuchet MS" w:cs="Trebuchet MS"/>
                <w:b/>
                <w:sz w:val="24"/>
                <w:szCs w:val="24"/>
              </w:rPr>
            </w:pPr>
            <w:r>
              <w:rPr>
                <w:rFonts w:ascii="Trebuchet MS" w:eastAsia="Trebuchet MS" w:hAnsi="Trebuchet MS" w:cs="Trebuchet MS"/>
                <w:b/>
                <w:sz w:val="24"/>
                <w:szCs w:val="24"/>
              </w:rPr>
              <w:t>2</w:t>
            </w:r>
            <w:r>
              <w:rPr>
                <w:noProof/>
                <w:lang w:eastAsia="fr-BE"/>
              </w:rPr>
              <w:drawing>
                <wp:anchor distT="0" distB="0" distL="114300" distR="114300" simplePos="0" relativeHeight="251703296" behindDoc="0" locked="0" layoutInCell="1" hidden="0" allowOverlap="1" wp14:anchorId="58EE7F60" wp14:editId="50997D3C">
                  <wp:simplePos x="0" y="0"/>
                  <wp:positionH relativeFrom="column">
                    <wp:posOffset>140335</wp:posOffset>
                  </wp:positionH>
                  <wp:positionV relativeFrom="paragraph">
                    <wp:posOffset>312952</wp:posOffset>
                  </wp:positionV>
                  <wp:extent cx="579120" cy="571500"/>
                  <wp:effectExtent l="0" t="0" r="0" b="0"/>
                  <wp:wrapNone/>
                  <wp:docPr id="7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b="21796"/>
                          <a:stretch>
                            <a:fillRect/>
                          </a:stretch>
                        </pic:blipFill>
                        <pic:spPr>
                          <a:xfrm>
                            <a:off x="0" y="0"/>
                            <a:ext cx="579120" cy="571500"/>
                          </a:xfrm>
                          <a:prstGeom prst="rect">
                            <a:avLst/>
                          </a:prstGeom>
                          <a:ln/>
                        </pic:spPr>
                      </pic:pic>
                    </a:graphicData>
                  </a:graphic>
                </wp:anchor>
              </w:drawing>
            </w:r>
          </w:p>
        </w:tc>
        <w:tc>
          <w:tcPr>
            <w:tcW w:w="1141" w:type="dxa"/>
          </w:tcPr>
          <w:p w14:paraId="3D90DB3A" w14:textId="77777777" w:rsidR="009708E0" w:rsidRDefault="009708E0">
            <w:pPr>
              <w:jc w:val="center"/>
              <w:rPr>
                <w:rFonts w:ascii="Trebuchet MS" w:eastAsia="Trebuchet MS" w:hAnsi="Trebuchet MS" w:cs="Trebuchet MS"/>
                <w:b/>
                <w:sz w:val="24"/>
                <w:szCs w:val="24"/>
              </w:rPr>
            </w:pPr>
            <w:r>
              <w:rPr>
                <w:rFonts w:ascii="Trebuchet MS" w:eastAsia="Trebuchet MS" w:hAnsi="Trebuchet MS" w:cs="Trebuchet MS"/>
                <w:b/>
                <w:sz w:val="24"/>
                <w:szCs w:val="24"/>
              </w:rPr>
              <w:t>3</w:t>
            </w:r>
          </w:p>
          <w:p w14:paraId="7937279E" w14:textId="77777777" w:rsidR="009708E0" w:rsidRDefault="009708E0">
            <w:pPr>
              <w:jc w:val="center"/>
              <w:rPr>
                <w:rFonts w:ascii="Trebuchet MS" w:eastAsia="Trebuchet MS" w:hAnsi="Trebuchet MS" w:cs="Trebuchet MS"/>
                <w:b/>
                <w:sz w:val="24"/>
                <w:szCs w:val="24"/>
              </w:rPr>
            </w:pPr>
            <w:r>
              <w:rPr>
                <w:noProof/>
                <w:lang w:eastAsia="fr-BE"/>
              </w:rPr>
              <w:drawing>
                <wp:anchor distT="0" distB="0" distL="114300" distR="114300" simplePos="0" relativeHeight="251704320" behindDoc="0" locked="0" layoutInCell="1" hidden="0" allowOverlap="1" wp14:anchorId="2B664E33" wp14:editId="0ED2C77B">
                  <wp:simplePos x="0" y="0"/>
                  <wp:positionH relativeFrom="column">
                    <wp:posOffset>168275</wp:posOffset>
                  </wp:positionH>
                  <wp:positionV relativeFrom="paragraph">
                    <wp:posOffset>286681</wp:posOffset>
                  </wp:positionV>
                  <wp:extent cx="338455" cy="254635"/>
                  <wp:effectExtent l="0" t="0" r="0" b="0"/>
                  <wp:wrapSquare wrapText="bothSides" distT="0" distB="0" distL="114300" distR="114300"/>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l="96808" b="95729"/>
                          <a:stretch>
                            <a:fillRect/>
                          </a:stretch>
                        </pic:blipFill>
                        <pic:spPr>
                          <a:xfrm>
                            <a:off x="0" y="0"/>
                            <a:ext cx="338455" cy="254635"/>
                          </a:xfrm>
                          <a:prstGeom prst="rect">
                            <a:avLst/>
                          </a:prstGeom>
                          <a:ln/>
                        </pic:spPr>
                      </pic:pic>
                    </a:graphicData>
                  </a:graphic>
                </wp:anchor>
              </w:drawing>
            </w:r>
          </w:p>
        </w:tc>
        <w:tc>
          <w:tcPr>
            <w:tcW w:w="1303" w:type="dxa"/>
          </w:tcPr>
          <w:p w14:paraId="53F7D9A6" w14:textId="77777777" w:rsidR="009708E0" w:rsidRDefault="009708E0">
            <w:pPr>
              <w:jc w:val="center"/>
              <w:rPr>
                <w:rFonts w:ascii="Trebuchet MS" w:eastAsia="Trebuchet MS" w:hAnsi="Trebuchet MS" w:cs="Trebuchet MS"/>
                <w:b/>
                <w:sz w:val="24"/>
                <w:szCs w:val="24"/>
              </w:rPr>
            </w:pPr>
            <w:r>
              <w:rPr>
                <w:rFonts w:ascii="Trebuchet MS" w:eastAsia="Trebuchet MS" w:hAnsi="Trebuchet MS" w:cs="Trebuchet MS"/>
                <w:b/>
                <w:sz w:val="24"/>
                <w:szCs w:val="24"/>
              </w:rPr>
              <w:t>4</w:t>
            </w:r>
            <w:r>
              <w:rPr>
                <w:noProof/>
                <w:lang w:eastAsia="fr-BE"/>
              </w:rPr>
              <w:drawing>
                <wp:anchor distT="0" distB="0" distL="114300" distR="114300" simplePos="0" relativeHeight="251705344" behindDoc="0" locked="0" layoutInCell="1" hidden="0" allowOverlap="1" wp14:anchorId="473B8210" wp14:editId="50F98B7C">
                  <wp:simplePos x="0" y="0"/>
                  <wp:positionH relativeFrom="column">
                    <wp:posOffset>57151</wp:posOffset>
                  </wp:positionH>
                  <wp:positionV relativeFrom="paragraph">
                    <wp:posOffset>512253</wp:posOffset>
                  </wp:positionV>
                  <wp:extent cx="268605" cy="278130"/>
                  <wp:effectExtent l="0" t="0" r="0" b="0"/>
                  <wp:wrapSquare wrapText="bothSides" distT="0" distB="0" distL="114300" distR="114300"/>
                  <wp:docPr id="5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7"/>
                          <a:srcRect/>
                          <a:stretch>
                            <a:fillRect/>
                          </a:stretch>
                        </pic:blipFill>
                        <pic:spPr>
                          <a:xfrm>
                            <a:off x="0" y="0"/>
                            <a:ext cx="268605" cy="278130"/>
                          </a:xfrm>
                          <a:prstGeom prst="rect">
                            <a:avLst/>
                          </a:prstGeom>
                          <a:ln/>
                        </pic:spPr>
                      </pic:pic>
                    </a:graphicData>
                  </a:graphic>
                </wp:anchor>
              </w:drawing>
            </w:r>
            <w:r>
              <w:rPr>
                <w:noProof/>
                <w:lang w:eastAsia="fr-BE"/>
              </w:rPr>
              <w:drawing>
                <wp:anchor distT="0" distB="0" distL="114300" distR="114300" simplePos="0" relativeHeight="251706368" behindDoc="0" locked="0" layoutInCell="1" hidden="0" allowOverlap="1" wp14:anchorId="1068EE90" wp14:editId="2494CDFA">
                  <wp:simplePos x="0" y="0"/>
                  <wp:positionH relativeFrom="column">
                    <wp:posOffset>390525</wp:posOffset>
                  </wp:positionH>
                  <wp:positionV relativeFrom="paragraph">
                    <wp:posOffset>485494</wp:posOffset>
                  </wp:positionV>
                  <wp:extent cx="254635" cy="300355"/>
                  <wp:effectExtent l="0" t="0" r="0" b="0"/>
                  <wp:wrapSquare wrapText="bothSides" distT="0" distB="0" distL="114300" distR="114300"/>
                  <wp:docPr id="7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8"/>
                          <a:srcRect t="4950"/>
                          <a:stretch>
                            <a:fillRect/>
                          </a:stretch>
                        </pic:blipFill>
                        <pic:spPr>
                          <a:xfrm>
                            <a:off x="0" y="0"/>
                            <a:ext cx="254635" cy="300355"/>
                          </a:xfrm>
                          <a:prstGeom prst="rect">
                            <a:avLst/>
                          </a:prstGeom>
                          <a:ln/>
                        </pic:spPr>
                      </pic:pic>
                    </a:graphicData>
                  </a:graphic>
                </wp:anchor>
              </w:drawing>
            </w:r>
          </w:p>
        </w:tc>
        <w:tc>
          <w:tcPr>
            <w:tcW w:w="1293" w:type="dxa"/>
          </w:tcPr>
          <w:p w14:paraId="66659BE1" w14:textId="77777777" w:rsidR="009708E0" w:rsidRDefault="009708E0">
            <w:pPr>
              <w:jc w:val="center"/>
              <w:rPr>
                <w:rFonts w:ascii="Trebuchet MS" w:eastAsia="Trebuchet MS" w:hAnsi="Trebuchet MS" w:cs="Trebuchet MS"/>
                <w:b/>
                <w:sz w:val="24"/>
                <w:szCs w:val="24"/>
              </w:rPr>
            </w:pPr>
            <w:r>
              <w:rPr>
                <w:rFonts w:ascii="Trebuchet MS" w:eastAsia="Trebuchet MS" w:hAnsi="Trebuchet MS" w:cs="Trebuchet MS"/>
                <w:b/>
                <w:sz w:val="24"/>
                <w:szCs w:val="24"/>
              </w:rPr>
              <w:t>5</w:t>
            </w:r>
            <w:r>
              <w:rPr>
                <w:noProof/>
                <w:lang w:eastAsia="fr-BE"/>
              </w:rPr>
              <w:drawing>
                <wp:anchor distT="0" distB="0" distL="114300" distR="114300" simplePos="0" relativeHeight="251707392" behindDoc="0" locked="0" layoutInCell="1" hidden="0" allowOverlap="1" wp14:anchorId="7BAEA41E" wp14:editId="75DB0ADB">
                  <wp:simplePos x="0" y="0"/>
                  <wp:positionH relativeFrom="column">
                    <wp:posOffset>145415</wp:posOffset>
                  </wp:positionH>
                  <wp:positionV relativeFrom="paragraph">
                    <wp:posOffset>374325</wp:posOffset>
                  </wp:positionV>
                  <wp:extent cx="389255" cy="429895"/>
                  <wp:effectExtent l="0" t="0" r="0" b="0"/>
                  <wp:wrapSquare wrapText="bothSides" distT="0" distB="0" distL="114300" distR="114300"/>
                  <wp:docPr id="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389255" cy="429895"/>
                          </a:xfrm>
                          <a:prstGeom prst="rect">
                            <a:avLst/>
                          </a:prstGeom>
                          <a:ln/>
                        </pic:spPr>
                      </pic:pic>
                    </a:graphicData>
                  </a:graphic>
                </wp:anchor>
              </w:drawing>
            </w:r>
          </w:p>
        </w:tc>
        <w:tc>
          <w:tcPr>
            <w:tcW w:w="1150" w:type="dxa"/>
          </w:tcPr>
          <w:p w14:paraId="6319FA20" w14:textId="77777777" w:rsidR="009708E0" w:rsidRDefault="009708E0">
            <w:pPr>
              <w:jc w:val="center"/>
              <w:rPr>
                <w:rFonts w:ascii="Trebuchet MS" w:eastAsia="Trebuchet MS" w:hAnsi="Trebuchet MS" w:cs="Trebuchet MS"/>
                <w:b/>
                <w:sz w:val="24"/>
                <w:szCs w:val="24"/>
              </w:rPr>
            </w:pPr>
            <w:r>
              <w:rPr>
                <w:rFonts w:ascii="Trebuchet MS" w:eastAsia="Trebuchet MS" w:hAnsi="Trebuchet MS" w:cs="Trebuchet MS"/>
                <w:b/>
                <w:sz w:val="24"/>
                <w:szCs w:val="24"/>
              </w:rPr>
              <w:t>6</w:t>
            </w:r>
            <w:r>
              <w:rPr>
                <w:noProof/>
                <w:lang w:eastAsia="fr-BE"/>
              </w:rPr>
              <w:drawing>
                <wp:anchor distT="0" distB="0" distL="114300" distR="114300" simplePos="0" relativeHeight="251708416" behindDoc="0" locked="0" layoutInCell="1" hidden="0" allowOverlap="1" wp14:anchorId="6F3C6C6A" wp14:editId="7C181E42">
                  <wp:simplePos x="0" y="0"/>
                  <wp:positionH relativeFrom="column">
                    <wp:posOffset>141605</wp:posOffset>
                  </wp:positionH>
                  <wp:positionV relativeFrom="paragraph">
                    <wp:posOffset>366365</wp:posOffset>
                  </wp:positionV>
                  <wp:extent cx="373380" cy="495300"/>
                  <wp:effectExtent l="0" t="0" r="0" b="0"/>
                  <wp:wrapSquare wrapText="bothSides" distT="0" distB="0" distL="114300" distR="114300"/>
                  <wp:docPr id="6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l="21502" r="19041"/>
                          <a:stretch>
                            <a:fillRect/>
                          </a:stretch>
                        </pic:blipFill>
                        <pic:spPr>
                          <a:xfrm>
                            <a:off x="0" y="0"/>
                            <a:ext cx="373380" cy="495300"/>
                          </a:xfrm>
                          <a:prstGeom prst="rect">
                            <a:avLst/>
                          </a:prstGeom>
                          <a:ln/>
                        </pic:spPr>
                      </pic:pic>
                    </a:graphicData>
                  </a:graphic>
                </wp:anchor>
              </w:drawing>
            </w:r>
          </w:p>
          <w:p w14:paraId="769D9356" w14:textId="77777777" w:rsidR="009708E0" w:rsidRDefault="009708E0">
            <w:pPr>
              <w:jc w:val="center"/>
              <w:rPr>
                <w:rFonts w:ascii="Trebuchet MS" w:eastAsia="Trebuchet MS" w:hAnsi="Trebuchet MS" w:cs="Trebuchet MS"/>
                <w:b/>
                <w:sz w:val="24"/>
                <w:szCs w:val="24"/>
              </w:rPr>
            </w:pPr>
          </w:p>
        </w:tc>
      </w:tr>
    </w:tbl>
    <w:p w14:paraId="6BC513C8" w14:textId="77777777" w:rsidR="00526792" w:rsidRDefault="00526792">
      <w:pPr>
        <w:rPr>
          <w:rFonts w:ascii="Trebuchet MS" w:eastAsia="Trebuchet MS" w:hAnsi="Trebuchet MS" w:cs="Trebuchet MS"/>
          <w:b/>
          <w:sz w:val="20"/>
          <w:szCs w:val="20"/>
        </w:rPr>
      </w:pPr>
    </w:p>
    <w:p w14:paraId="0294D419" w14:textId="77777777" w:rsidR="00526792" w:rsidRDefault="003C1CC1" w:rsidP="009708E0">
      <w:pPr>
        <w:spacing w:before="240"/>
        <w:jc w:val="both"/>
        <w:rPr>
          <w:rFonts w:ascii="Trebuchet MS" w:eastAsia="Trebuchet MS" w:hAnsi="Trebuchet MS" w:cs="Trebuchet MS"/>
          <w:b/>
        </w:rPr>
      </w:pPr>
      <w:r>
        <w:rPr>
          <w:rFonts w:ascii="Trebuchet MS" w:eastAsia="Trebuchet MS" w:hAnsi="Trebuchet MS" w:cs="Trebuchet MS"/>
          <w:b/>
        </w:rPr>
        <w:t>3. Y a-t-il une imprimante connectée à cet ordinateur ? ...</w:t>
      </w:r>
    </w:p>
    <w:p w14:paraId="2299810D" w14:textId="77777777" w:rsidR="00526792" w:rsidRPr="009708E0" w:rsidRDefault="003C1CC1" w:rsidP="009708E0">
      <w:pPr>
        <w:numPr>
          <w:ilvl w:val="0"/>
          <w:numId w:val="1"/>
        </w:numPr>
        <w:pBdr>
          <w:top w:val="nil"/>
          <w:left w:val="nil"/>
          <w:bottom w:val="nil"/>
          <w:right w:val="nil"/>
          <w:between w:val="nil"/>
        </w:pBdr>
        <w:spacing w:before="120" w:after="120"/>
        <w:ind w:left="1077" w:hanging="357"/>
        <w:jc w:val="both"/>
        <w:rPr>
          <w:rFonts w:ascii="Trebuchet MS" w:eastAsia="Trebuchet MS" w:hAnsi="Trebuchet MS" w:cs="Trebuchet MS"/>
          <w:i/>
          <w:color w:val="000000"/>
          <w:sz w:val="20"/>
          <w:szCs w:val="20"/>
        </w:rPr>
      </w:pPr>
      <w:r w:rsidRPr="009708E0">
        <w:rPr>
          <w:rFonts w:ascii="Trebuchet MS" w:eastAsia="Trebuchet MS" w:hAnsi="Trebuchet MS" w:cs="Trebuchet MS"/>
          <w:i/>
          <w:color w:val="000000"/>
          <w:sz w:val="20"/>
          <w:szCs w:val="20"/>
        </w:rPr>
        <w:t>Si oui, quel est son nom ? …..</w:t>
      </w:r>
    </w:p>
    <w:p w14:paraId="75F88B84" w14:textId="77777777" w:rsidR="00526792" w:rsidRDefault="003C1CC1" w:rsidP="009708E0">
      <w:pPr>
        <w:spacing w:before="240"/>
        <w:jc w:val="both"/>
        <w:rPr>
          <w:rFonts w:ascii="Trebuchet MS" w:eastAsia="Trebuchet MS" w:hAnsi="Trebuchet MS" w:cs="Trebuchet MS"/>
          <w:b/>
        </w:rPr>
      </w:pPr>
      <w:r>
        <w:rPr>
          <w:rFonts w:ascii="Trebuchet MS" w:eastAsia="Trebuchet MS" w:hAnsi="Trebuchet MS" w:cs="Trebuchet MS"/>
          <w:b/>
        </w:rPr>
        <w:t>4. Quel est le nom du réseau Internet auquel est connecté cet ordinateur ? .....</w:t>
      </w:r>
    </w:p>
    <w:p w14:paraId="5C137085" w14:textId="77777777" w:rsidR="009708E0" w:rsidRPr="009708E0" w:rsidRDefault="003C1CC1" w:rsidP="005F01C8">
      <w:pPr>
        <w:numPr>
          <w:ilvl w:val="0"/>
          <w:numId w:val="1"/>
        </w:numPr>
        <w:pBdr>
          <w:top w:val="nil"/>
          <w:left w:val="nil"/>
          <w:bottom w:val="nil"/>
          <w:right w:val="nil"/>
          <w:between w:val="nil"/>
        </w:pBdr>
        <w:spacing w:before="120" w:after="0"/>
        <w:ind w:left="1077" w:hanging="357"/>
        <w:jc w:val="both"/>
        <w:rPr>
          <w:rFonts w:ascii="Trebuchet MS" w:eastAsia="Trebuchet MS" w:hAnsi="Trebuchet MS" w:cs="Trebuchet MS"/>
          <w:b/>
          <w:color w:val="000000"/>
        </w:rPr>
      </w:pPr>
      <w:r w:rsidRPr="009708E0">
        <w:rPr>
          <w:rFonts w:ascii="Trebuchet MS" w:eastAsia="Trebuchet MS" w:hAnsi="Trebuchet MS" w:cs="Trebuchet MS"/>
          <w:i/>
          <w:color w:val="000000"/>
          <w:sz w:val="20"/>
          <w:szCs w:val="20"/>
        </w:rPr>
        <w:t>S’agit-il d’une connexion Wifi ou par câble Ethernet ? …..</w:t>
      </w:r>
    </w:p>
    <w:p w14:paraId="7E186689" w14:textId="4DE4C2D6" w:rsidR="00526792" w:rsidRPr="009708E0" w:rsidRDefault="003C1CC1" w:rsidP="009708E0">
      <w:pPr>
        <w:spacing w:before="240"/>
        <w:jc w:val="both"/>
        <w:rPr>
          <w:rFonts w:ascii="Trebuchet MS" w:eastAsia="Trebuchet MS" w:hAnsi="Trebuchet MS" w:cs="Trebuchet MS"/>
          <w:b/>
          <w:color w:val="000000"/>
        </w:rPr>
      </w:pPr>
      <w:r w:rsidRPr="009708E0">
        <w:rPr>
          <w:rFonts w:ascii="Trebuchet MS" w:eastAsia="Trebuchet MS" w:hAnsi="Trebuchet MS" w:cs="Trebuchet MS"/>
          <w:b/>
        </w:rPr>
        <w:t>5. Sur cet ordinateur, dans Documents, crée un Nouveau dossier et nomme-le Bilan TIC 2020.</w:t>
      </w:r>
      <w:r w:rsidRPr="009708E0">
        <w:rPr>
          <w:rFonts w:ascii="Trebuchet MS" w:eastAsia="Trebuchet MS" w:hAnsi="Trebuchet MS" w:cs="Trebuchet MS"/>
          <w:b/>
          <w:i/>
        </w:rPr>
        <w:t xml:space="preserve"> </w:t>
      </w:r>
      <w:r>
        <w:br w:type="page"/>
      </w:r>
    </w:p>
    <w:p w14:paraId="0922808C" w14:textId="77777777" w:rsidR="00526792" w:rsidRDefault="003C1CC1">
      <w:pPr>
        <w:pStyle w:val="Titre2"/>
        <w:shd w:val="clear" w:color="auto" w:fill="006666"/>
        <w:spacing w:after="240"/>
        <w:rPr>
          <w:rFonts w:ascii="Trebuchet MS" w:eastAsia="Trebuchet MS" w:hAnsi="Trebuchet MS" w:cs="Trebuchet MS"/>
          <w:b/>
          <w:color w:val="FFFFFF"/>
          <w:sz w:val="28"/>
          <w:szCs w:val="28"/>
        </w:rPr>
      </w:pPr>
      <w:r>
        <w:rPr>
          <w:rFonts w:ascii="Trebuchet MS" w:eastAsia="Trebuchet MS" w:hAnsi="Trebuchet MS" w:cs="Trebuchet MS"/>
          <w:b/>
          <w:color w:val="FFFFFF"/>
          <w:sz w:val="28"/>
          <w:szCs w:val="28"/>
        </w:rPr>
        <w:lastRenderedPageBreak/>
        <w:t>Recherche d’information</w:t>
      </w:r>
    </w:p>
    <w:p w14:paraId="0BAA2832" w14:textId="77777777" w:rsidR="00526792" w:rsidRPr="009708E0" w:rsidRDefault="003C1CC1" w:rsidP="009708E0">
      <w:pPr>
        <w:spacing w:before="240"/>
        <w:jc w:val="both"/>
        <w:rPr>
          <w:rFonts w:ascii="Trebuchet MS" w:eastAsia="Trebuchet MS" w:hAnsi="Trebuchet MS" w:cs="Trebuchet MS"/>
          <w:b/>
        </w:rPr>
      </w:pPr>
      <w:r w:rsidRPr="009708E0">
        <w:rPr>
          <w:rFonts w:ascii="Trebuchet MS" w:eastAsia="Trebuchet MS" w:hAnsi="Trebuchet MS" w:cs="Trebuchet MS"/>
          <w:b/>
        </w:rPr>
        <w:t>1. En cherchant sur Internet, réponds aux questions suivantes :</w:t>
      </w:r>
    </w:p>
    <w:p w14:paraId="1044815E" w14:textId="5193A73D" w:rsidR="00526792" w:rsidRPr="006E3FE6" w:rsidRDefault="003C1CC1" w:rsidP="006D1F87">
      <w:pPr>
        <w:numPr>
          <w:ilvl w:val="0"/>
          <w:numId w:val="2"/>
        </w:numPr>
        <w:pBdr>
          <w:top w:val="nil"/>
          <w:left w:val="nil"/>
          <w:bottom w:val="nil"/>
          <w:right w:val="nil"/>
          <w:between w:val="nil"/>
        </w:pBdr>
        <w:tabs>
          <w:tab w:val="right" w:pos="9072"/>
        </w:tabs>
        <w:spacing w:before="120" w:after="120" w:line="240" w:lineRule="auto"/>
        <w:ind w:left="568" w:hanging="284"/>
        <w:jc w:val="both"/>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En quelle année est né Robert Schuman, le fondateur de l’Union Européenne ?</w:t>
      </w:r>
    </w:p>
    <w:p w14:paraId="0523C0A8" w14:textId="541225F9" w:rsidR="00526792" w:rsidRPr="006E3FE6" w:rsidRDefault="003C1CC1" w:rsidP="006D1F87">
      <w:pPr>
        <w:numPr>
          <w:ilvl w:val="0"/>
          <w:numId w:val="2"/>
        </w:numPr>
        <w:pBdr>
          <w:top w:val="nil"/>
          <w:left w:val="nil"/>
          <w:bottom w:val="nil"/>
          <w:right w:val="nil"/>
          <w:between w:val="nil"/>
        </w:pBdr>
        <w:tabs>
          <w:tab w:val="right" w:pos="9072"/>
        </w:tabs>
        <w:spacing w:before="120" w:after="120" w:line="240" w:lineRule="auto"/>
        <w:ind w:left="568" w:hanging="284"/>
        <w:jc w:val="both"/>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Quelle est le lien du site web du parlement européen ?</w:t>
      </w:r>
    </w:p>
    <w:p w14:paraId="431FE1FB" w14:textId="4BD35970" w:rsidR="00526792" w:rsidRPr="006E3FE6" w:rsidRDefault="003C1CC1" w:rsidP="006D1F87">
      <w:pPr>
        <w:numPr>
          <w:ilvl w:val="0"/>
          <w:numId w:val="2"/>
        </w:numPr>
        <w:pBdr>
          <w:top w:val="nil"/>
          <w:left w:val="nil"/>
          <w:bottom w:val="nil"/>
          <w:right w:val="nil"/>
          <w:between w:val="nil"/>
        </w:pBdr>
        <w:spacing w:before="120" w:after="120" w:line="240" w:lineRule="auto"/>
        <w:ind w:left="568" w:hanging="284"/>
        <w:jc w:val="both"/>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Quelle est l’adresse physique du Parlement Européen à Bruxelles ?</w:t>
      </w:r>
    </w:p>
    <w:p w14:paraId="392D20C4" w14:textId="77777777" w:rsidR="00526792" w:rsidRDefault="003C1CC1" w:rsidP="006D1F87">
      <w:pPr>
        <w:numPr>
          <w:ilvl w:val="0"/>
          <w:numId w:val="2"/>
        </w:numPr>
        <w:pBdr>
          <w:top w:val="nil"/>
          <w:left w:val="nil"/>
          <w:bottom w:val="nil"/>
          <w:right w:val="nil"/>
          <w:between w:val="nil"/>
        </w:pBdr>
        <w:spacing w:before="120" w:after="120" w:line="240" w:lineRule="auto"/>
        <w:ind w:left="568" w:hanging="284"/>
        <w:jc w:val="both"/>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 xml:space="preserve"> Quelle distance sépare le Parlement Européen de Bruxelles du Parlement Européen de Strasbourg ? </w:t>
      </w:r>
    </w:p>
    <w:p w14:paraId="134EDD17" w14:textId="77777777" w:rsidR="00526792" w:rsidRDefault="00526792" w:rsidP="006E3FE6">
      <w:pPr>
        <w:spacing w:after="0" w:line="360" w:lineRule="auto"/>
        <w:jc w:val="both"/>
        <w:rPr>
          <w:rFonts w:ascii="Trebuchet MS" w:eastAsia="Trebuchet MS" w:hAnsi="Trebuchet MS" w:cs="Trebuchet MS"/>
          <w:i/>
          <w:sz w:val="16"/>
          <w:szCs w:val="16"/>
        </w:rPr>
      </w:pPr>
    </w:p>
    <w:p w14:paraId="538485AF" w14:textId="3363CAFA" w:rsidR="00526792" w:rsidRDefault="003C1CC1" w:rsidP="006E3FE6">
      <w:pPr>
        <w:pStyle w:val="Titre2"/>
        <w:spacing w:after="240" w:line="240" w:lineRule="auto"/>
        <w:jc w:val="both"/>
        <w:rPr>
          <w:rFonts w:ascii="Trebuchet MS" w:eastAsia="Trebuchet MS" w:hAnsi="Trebuchet MS" w:cs="Trebuchet MS"/>
          <w:b/>
          <w:color w:val="000000"/>
          <w:sz w:val="22"/>
          <w:szCs w:val="22"/>
        </w:rPr>
      </w:pPr>
      <w:r w:rsidRPr="006E3FE6">
        <w:rPr>
          <w:rFonts w:ascii="Trebuchet MS" w:eastAsia="Trebuchet MS" w:hAnsi="Trebuchet MS" w:cs="Trebuchet MS"/>
          <w:b/>
          <w:color w:val="000000"/>
          <w:sz w:val="22"/>
          <w:szCs w:val="22"/>
        </w:rPr>
        <w:t>2. Quel moteur de recherche as-tu utilisé pour répondre à ces questions ?   ..…</w:t>
      </w:r>
    </w:p>
    <w:p w14:paraId="2C2C1D10" w14:textId="77777777" w:rsidR="006E3FE6" w:rsidRDefault="006E3FE6" w:rsidP="006E3FE6">
      <w:pPr>
        <w:pStyle w:val="Titre2"/>
        <w:spacing w:after="240"/>
        <w:jc w:val="both"/>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3. En utilisant Internet, cherche le drapeau européen. Insère-le ensuite dans ce cadre :</w:t>
      </w:r>
    </w:p>
    <w:tbl>
      <w:tblPr>
        <w:tblStyle w:val="a6"/>
        <w:tblW w:w="90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3"/>
      </w:tblGrid>
      <w:tr w:rsidR="00526792" w14:paraId="3ACB1523" w14:textId="77777777">
        <w:trPr>
          <w:trHeight w:val="4481"/>
        </w:trPr>
        <w:tc>
          <w:tcPr>
            <w:tcW w:w="9023" w:type="dxa"/>
          </w:tcPr>
          <w:p w14:paraId="31D45B9B" w14:textId="77777777" w:rsidR="00526792" w:rsidRDefault="00526792" w:rsidP="006E3FE6">
            <w:pPr>
              <w:pStyle w:val="Titre2"/>
              <w:spacing w:after="240"/>
              <w:outlineLvl w:val="1"/>
              <w:rPr>
                <w:rFonts w:ascii="Trebuchet MS" w:eastAsia="Trebuchet MS" w:hAnsi="Trebuchet MS" w:cs="Trebuchet MS"/>
                <w:sz w:val="20"/>
                <w:szCs w:val="20"/>
              </w:rPr>
            </w:pPr>
          </w:p>
        </w:tc>
      </w:tr>
    </w:tbl>
    <w:p w14:paraId="1BF6B2AA" w14:textId="77777777" w:rsidR="00526792" w:rsidRDefault="003C1CC1">
      <w:pPr>
        <w:pStyle w:val="Titre2"/>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 </w:t>
      </w:r>
    </w:p>
    <w:p w14:paraId="6230DA27" w14:textId="77777777" w:rsidR="00526792" w:rsidRDefault="003C1CC1" w:rsidP="006E3FE6">
      <w:pPr>
        <w:spacing w:before="40" w:after="240" w:line="240" w:lineRule="auto"/>
        <w:jc w:val="both"/>
        <w:rPr>
          <w:rFonts w:ascii="Trebuchet MS" w:eastAsia="Trebuchet MS" w:hAnsi="Trebuchet MS" w:cs="Trebuchet MS"/>
          <w:b/>
        </w:rPr>
      </w:pPr>
      <w:r>
        <w:rPr>
          <w:rFonts w:ascii="Trebuchet MS" w:eastAsia="Trebuchet MS" w:hAnsi="Trebuchet MS" w:cs="Trebuchet MS"/>
          <w:b/>
        </w:rPr>
        <w:t xml:space="preserve">4. En cliquant sur ce lien </w:t>
      </w:r>
      <w:hyperlink r:id="rId21">
        <w:r>
          <w:rPr>
            <w:rFonts w:ascii="Trebuchet MS" w:eastAsia="Trebuchet MS" w:hAnsi="Trebuchet MS" w:cs="Trebuchet MS"/>
            <w:b/>
            <w:color w:val="0563C1"/>
            <w:u w:val="single"/>
          </w:rPr>
          <w:t>https://europarl.europa.eu/visiting/fr/digital/online-resources</w:t>
        </w:r>
      </w:hyperlink>
      <w:r>
        <w:rPr>
          <w:rFonts w:ascii="Trebuchet MS" w:eastAsia="Trebuchet MS" w:hAnsi="Trebuchet MS" w:cs="Trebuchet MS"/>
          <w:b/>
        </w:rPr>
        <w:t xml:space="preserve">, télécharge la brochure de visite de </w:t>
      </w:r>
      <w:r>
        <w:rPr>
          <w:rFonts w:ascii="Trebuchet MS" w:eastAsia="Trebuchet MS" w:hAnsi="Trebuchet MS" w:cs="Trebuchet MS"/>
          <w:b/>
          <w:i/>
        </w:rPr>
        <w:t>La Maison de l’histoire européenne</w:t>
      </w:r>
      <w:r>
        <w:rPr>
          <w:rFonts w:ascii="Trebuchet MS" w:eastAsia="Trebuchet MS" w:hAnsi="Trebuchet MS" w:cs="Trebuchet MS"/>
          <w:b/>
        </w:rPr>
        <w:t xml:space="preserve">. Ensuite, enregistre-la dans le dossier </w:t>
      </w:r>
      <w:r>
        <w:rPr>
          <w:rFonts w:ascii="Trebuchet MS" w:eastAsia="Trebuchet MS" w:hAnsi="Trebuchet MS" w:cs="Trebuchet MS"/>
          <w:b/>
          <w:i/>
        </w:rPr>
        <w:t>Bilan TIC 2020</w:t>
      </w:r>
      <w:r>
        <w:rPr>
          <w:rFonts w:ascii="Trebuchet MS" w:eastAsia="Trebuchet MS" w:hAnsi="Trebuchet MS" w:cs="Trebuchet MS"/>
          <w:b/>
        </w:rPr>
        <w:t xml:space="preserve"> que tu as créé.</w:t>
      </w:r>
    </w:p>
    <w:p w14:paraId="072E056E" w14:textId="77777777" w:rsidR="00526792" w:rsidRDefault="003C1CC1">
      <w:pPr>
        <w:rPr>
          <w:rFonts w:ascii="Trebuchet MS" w:eastAsia="Trebuchet MS" w:hAnsi="Trebuchet MS" w:cs="Trebuchet MS"/>
          <w:b/>
          <w:color w:val="FFFFFF"/>
          <w:sz w:val="28"/>
          <w:szCs w:val="28"/>
        </w:rPr>
      </w:pPr>
      <w:r>
        <w:br w:type="page"/>
      </w:r>
    </w:p>
    <w:p w14:paraId="0B92F8B9" w14:textId="77777777" w:rsidR="00526792" w:rsidRDefault="003C1CC1">
      <w:pPr>
        <w:pStyle w:val="Titre2"/>
        <w:shd w:val="clear" w:color="auto" w:fill="006666"/>
        <w:rPr>
          <w:rFonts w:ascii="Trebuchet MS" w:eastAsia="Trebuchet MS" w:hAnsi="Trebuchet MS" w:cs="Trebuchet MS"/>
          <w:b/>
          <w:color w:val="FFFFFF"/>
          <w:sz w:val="28"/>
          <w:szCs w:val="28"/>
        </w:rPr>
      </w:pPr>
      <w:r>
        <w:rPr>
          <w:rFonts w:ascii="Trebuchet MS" w:eastAsia="Trebuchet MS" w:hAnsi="Trebuchet MS" w:cs="Trebuchet MS"/>
          <w:b/>
          <w:color w:val="FFFFFF"/>
          <w:sz w:val="28"/>
          <w:szCs w:val="28"/>
        </w:rPr>
        <w:lastRenderedPageBreak/>
        <w:t>Communication</w:t>
      </w:r>
    </w:p>
    <w:p w14:paraId="205C87AF" w14:textId="77777777" w:rsidR="00526792" w:rsidRDefault="003C1CC1">
      <w:pPr>
        <w:spacing w:before="240"/>
        <w:jc w:val="both"/>
        <w:rPr>
          <w:rFonts w:ascii="Trebuchet MS" w:eastAsia="Trebuchet MS" w:hAnsi="Trebuchet MS" w:cs="Trebuchet MS"/>
          <w:b/>
        </w:rPr>
      </w:pPr>
      <w:r>
        <w:rPr>
          <w:rFonts w:ascii="Trebuchet MS" w:eastAsia="Trebuchet MS" w:hAnsi="Trebuchet MS" w:cs="Trebuchet MS"/>
          <w:b/>
        </w:rPr>
        <w:t xml:space="preserve">1. Quel logiciel ou application peux-tu utiliser… </w:t>
      </w:r>
    </w:p>
    <w:p w14:paraId="18CDFA13" w14:textId="77777777" w:rsidR="00526792" w:rsidRDefault="003C1CC1" w:rsidP="00EF7658">
      <w:pPr>
        <w:numPr>
          <w:ilvl w:val="0"/>
          <w:numId w:val="2"/>
        </w:numPr>
        <w:pBdr>
          <w:top w:val="nil"/>
          <w:left w:val="nil"/>
          <w:bottom w:val="nil"/>
          <w:right w:val="nil"/>
          <w:between w:val="nil"/>
        </w:pBdr>
        <w:tabs>
          <w:tab w:val="right" w:pos="9072"/>
        </w:tabs>
        <w:spacing w:before="120" w:after="120" w:line="240" w:lineRule="auto"/>
        <w:ind w:left="567" w:hanging="283"/>
        <w:jc w:val="both"/>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 xml:space="preserve">Pour passer un appel vidéo </w:t>
      </w:r>
    </w:p>
    <w:tbl>
      <w:tblPr>
        <w:tblStyle w:val="a7"/>
        <w:tblW w:w="56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7"/>
        <w:gridCol w:w="1282"/>
        <w:gridCol w:w="1146"/>
      </w:tblGrid>
      <w:tr w:rsidR="00526792" w14:paraId="325FC346" w14:textId="77777777" w:rsidTr="00FC19B4">
        <w:trPr>
          <w:trHeight w:val="774"/>
          <w:jc w:val="center"/>
        </w:trPr>
        <w:tc>
          <w:tcPr>
            <w:tcW w:w="3177" w:type="dxa"/>
            <w:tcBorders>
              <w:top w:val="nil"/>
              <w:left w:val="nil"/>
            </w:tcBorders>
            <w:vAlign w:val="center"/>
          </w:tcPr>
          <w:p w14:paraId="30FF78E7" w14:textId="77777777" w:rsidR="00526792" w:rsidRDefault="00526792">
            <w:pPr>
              <w:jc w:val="center"/>
              <w:rPr>
                <w:rFonts w:ascii="Trebuchet MS" w:eastAsia="Trebuchet MS" w:hAnsi="Trebuchet MS" w:cs="Trebuchet MS"/>
                <w:b/>
                <w:i/>
                <w:sz w:val="20"/>
                <w:szCs w:val="20"/>
              </w:rPr>
            </w:pPr>
          </w:p>
        </w:tc>
        <w:tc>
          <w:tcPr>
            <w:tcW w:w="1282" w:type="dxa"/>
            <w:shd w:val="clear" w:color="auto" w:fill="BFF7F4"/>
            <w:vAlign w:val="center"/>
          </w:tcPr>
          <w:p w14:paraId="53CE1321"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Oui</w:t>
            </w:r>
          </w:p>
        </w:tc>
        <w:tc>
          <w:tcPr>
            <w:tcW w:w="1146" w:type="dxa"/>
            <w:shd w:val="clear" w:color="auto" w:fill="CEECAE"/>
            <w:vAlign w:val="center"/>
          </w:tcPr>
          <w:p w14:paraId="23C0B155"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Non</w:t>
            </w:r>
          </w:p>
        </w:tc>
      </w:tr>
      <w:tr w:rsidR="00526792" w14:paraId="322FF925" w14:textId="77777777" w:rsidTr="00FC19B4">
        <w:trPr>
          <w:trHeight w:val="731"/>
          <w:jc w:val="center"/>
        </w:trPr>
        <w:tc>
          <w:tcPr>
            <w:tcW w:w="3177" w:type="dxa"/>
            <w:vAlign w:val="center"/>
          </w:tcPr>
          <w:p w14:paraId="1ED33384" w14:textId="77777777" w:rsidR="00526792" w:rsidRDefault="003C1CC1">
            <w:pPr>
              <w:jc w:val="center"/>
              <w:rPr>
                <w:rFonts w:ascii="Trebuchet MS" w:eastAsia="Trebuchet MS" w:hAnsi="Trebuchet MS" w:cs="Trebuchet MS"/>
                <w:sz w:val="20"/>
                <w:szCs w:val="20"/>
              </w:rPr>
            </w:pPr>
            <w:r>
              <w:rPr>
                <w:noProof/>
                <w:lang w:eastAsia="fr-BE"/>
              </w:rPr>
              <w:drawing>
                <wp:anchor distT="0" distB="0" distL="114300" distR="114300" simplePos="0" relativeHeight="251672576" behindDoc="0" locked="0" layoutInCell="1" hidden="0" allowOverlap="1" wp14:anchorId="444DBEA4" wp14:editId="75976C5F">
                  <wp:simplePos x="0" y="0"/>
                  <wp:positionH relativeFrom="column">
                    <wp:posOffset>348615</wp:posOffset>
                  </wp:positionH>
                  <wp:positionV relativeFrom="paragraph">
                    <wp:posOffset>19685</wp:posOffset>
                  </wp:positionV>
                  <wp:extent cx="1093470" cy="323215"/>
                  <wp:effectExtent l="0" t="0" r="0" b="0"/>
                  <wp:wrapSquare wrapText="bothSides" distT="0" distB="0" distL="114300" distR="114300"/>
                  <wp:docPr id="7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2"/>
                          <a:srcRect/>
                          <a:stretch>
                            <a:fillRect/>
                          </a:stretch>
                        </pic:blipFill>
                        <pic:spPr>
                          <a:xfrm>
                            <a:off x="0" y="0"/>
                            <a:ext cx="1093470" cy="323215"/>
                          </a:xfrm>
                          <a:prstGeom prst="rect">
                            <a:avLst/>
                          </a:prstGeom>
                          <a:ln/>
                        </pic:spPr>
                      </pic:pic>
                    </a:graphicData>
                  </a:graphic>
                </wp:anchor>
              </w:drawing>
            </w:r>
          </w:p>
        </w:tc>
        <w:tc>
          <w:tcPr>
            <w:tcW w:w="1282" w:type="dxa"/>
            <w:shd w:val="clear" w:color="auto" w:fill="BFF7F4"/>
            <w:vAlign w:val="center"/>
          </w:tcPr>
          <w:p w14:paraId="276C15B0" w14:textId="77777777" w:rsidR="00526792" w:rsidRDefault="00994604">
            <w:pPr>
              <w:jc w:val="center"/>
              <w:rPr>
                <w:rFonts w:ascii="Trebuchet MS" w:eastAsia="Trebuchet MS" w:hAnsi="Trebuchet MS" w:cs="Trebuchet MS"/>
                <w:sz w:val="20"/>
                <w:szCs w:val="20"/>
              </w:rPr>
            </w:pPr>
            <w:sdt>
              <w:sdtPr>
                <w:tag w:val="goog_rdk_11"/>
                <w:id w:val="-1804070567"/>
              </w:sdtPr>
              <w:sdtEndPr/>
              <w:sdtContent>
                <w:r w:rsidR="003C1CC1">
                  <w:rPr>
                    <w:rFonts w:ascii="Arial Unicode MS" w:eastAsia="Arial Unicode MS" w:hAnsi="Arial Unicode MS" w:cs="Arial Unicode MS"/>
                    <w:sz w:val="20"/>
                    <w:szCs w:val="20"/>
                  </w:rPr>
                  <w:t>☐</w:t>
                </w:r>
              </w:sdtContent>
            </w:sdt>
          </w:p>
        </w:tc>
        <w:tc>
          <w:tcPr>
            <w:tcW w:w="1146" w:type="dxa"/>
            <w:shd w:val="clear" w:color="auto" w:fill="CEECAE"/>
            <w:vAlign w:val="center"/>
          </w:tcPr>
          <w:p w14:paraId="7888C665" w14:textId="77777777" w:rsidR="00526792" w:rsidRDefault="00994604">
            <w:pPr>
              <w:jc w:val="center"/>
              <w:rPr>
                <w:rFonts w:ascii="Trebuchet MS" w:eastAsia="Trebuchet MS" w:hAnsi="Trebuchet MS" w:cs="Trebuchet MS"/>
                <w:sz w:val="20"/>
                <w:szCs w:val="20"/>
              </w:rPr>
            </w:pPr>
            <w:sdt>
              <w:sdtPr>
                <w:tag w:val="goog_rdk_12"/>
                <w:id w:val="-786581350"/>
              </w:sdtPr>
              <w:sdtEndPr/>
              <w:sdtContent>
                <w:r w:rsidR="003C1CC1">
                  <w:rPr>
                    <w:rFonts w:ascii="Arial Unicode MS" w:eastAsia="Arial Unicode MS" w:hAnsi="Arial Unicode MS" w:cs="Arial Unicode MS"/>
                    <w:sz w:val="20"/>
                    <w:szCs w:val="20"/>
                  </w:rPr>
                  <w:t>☐</w:t>
                </w:r>
              </w:sdtContent>
            </w:sdt>
          </w:p>
        </w:tc>
      </w:tr>
      <w:tr w:rsidR="00526792" w14:paraId="48F1ECD4" w14:textId="77777777" w:rsidTr="00FC19B4">
        <w:trPr>
          <w:trHeight w:val="774"/>
          <w:jc w:val="center"/>
        </w:trPr>
        <w:tc>
          <w:tcPr>
            <w:tcW w:w="3177" w:type="dxa"/>
            <w:vAlign w:val="center"/>
          </w:tcPr>
          <w:p w14:paraId="7575BC02" w14:textId="77777777" w:rsidR="00526792" w:rsidRDefault="003C1CC1">
            <w:pPr>
              <w:jc w:val="center"/>
              <w:rPr>
                <w:rFonts w:ascii="Trebuchet MS" w:eastAsia="Trebuchet MS" w:hAnsi="Trebuchet MS" w:cs="Trebuchet MS"/>
                <w:sz w:val="20"/>
                <w:szCs w:val="20"/>
              </w:rPr>
            </w:pPr>
            <w:r>
              <w:rPr>
                <w:rFonts w:ascii="Trebuchet MS" w:eastAsia="Trebuchet MS" w:hAnsi="Trebuchet MS" w:cs="Trebuchet MS"/>
                <w:noProof/>
                <w:sz w:val="20"/>
                <w:szCs w:val="20"/>
                <w:lang w:eastAsia="fr-BE"/>
              </w:rPr>
              <w:drawing>
                <wp:inline distT="0" distB="0" distL="0" distR="0" wp14:anchorId="4D256DB3" wp14:editId="2FEE492A">
                  <wp:extent cx="442210" cy="446314"/>
                  <wp:effectExtent l="0" t="0" r="0" b="0"/>
                  <wp:docPr id="75" name="image27.png" descr="Skype — Wikipédia"/>
                  <wp:cNvGraphicFramePr/>
                  <a:graphic xmlns:a="http://schemas.openxmlformats.org/drawingml/2006/main">
                    <a:graphicData uri="http://schemas.openxmlformats.org/drawingml/2006/picture">
                      <pic:pic xmlns:pic="http://schemas.openxmlformats.org/drawingml/2006/picture">
                        <pic:nvPicPr>
                          <pic:cNvPr id="0" name="image27.png" descr="Skype — Wikipédia"/>
                          <pic:cNvPicPr preferRelativeResize="0"/>
                        </pic:nvPicPr>
                        <pic:blipFill>
                          <a:blip r:embed="rId23"/>
                          <a:srcRect/>
                          <a:stretch>
                            <a:fillRect/>
                          </a:stretch>
                        </pic:blipFill>
                        <pic:spPr>
                          <a:xfrm>
                            <a:off x="0" y="0"/>
                            <a:ext cx="442210" cy="446314"/>
                          </a:xfrm>
                          <a:prstGeom prst="rect">
                            <a:avLst/>
                          </a:prstGeom>
                          <a:ln/>
                        </pic:spPr>
                      </pic:pic>
                    </a:graphicData>
                  </a:graphic>
                </wp:inline>
              </w:drawing>
            </w:r>
          </w:p>
        </w:tc>
        <w:tc>
          <w:tcPr>
            <w:tcW w:w="1282" w:type="dxa"/>
            <w:shd w:val="clear" w:color="auto" w:fill="BFF7F4"/>
            <w:vAlign w:val="center"/>
          </w:tcPr>
          <w:p w14:paraId="40BA8213" w14:textId="77777777" w:rsidR="00526792" w:rsidRDefault="00994604">
            <w:pPr>
              <w:jc w:val="center"/>
              <w:rPr>
                <w:rFonts w:ascii="Trebuchet MS" w:eastAsia="Trebuchet MS" w:hAnsi="Trebuchet MS" w:cs="Trebuchet MS"/>
                <w:sz w:val="20"/>
                <w:szCs w:val="20"/>
              </w:rPr>
            </w:pPr>
            <w:sdt>
              <w:sdtPr>
                <w:tag w:val="goog_rdk_13"/>
                <w:id w:val="1536005992"/>
              </w:sdtPr>
              <w:sdtEndPr/>
              <w:sdtContent>
                <w:r w:rsidR="003C1CC1">
                  <w:rPr>
                    <w:rFonts w:ascii="Arial Unicode MS" w:eastAsia="Arial Unicode MS" w:hAnsi="Arial Unicode MS" w:cs="Arial Unicode MS"/>
                    <w:sz w:val="20"/>
                    <w:szCs w:val="20"/>
                  </w:rPr>
                  <w:t>☐</w:t>
                </w:r>
              </w:sdtContent>
            </w:sdt>
          </w:p>
        </w:tc>
        <w:tc>
          <w:tcPr>
            <w:tcW w:w="1146" w:type="dxa"/>
            <w:shd w:val="clear" w:color="auto" w:fill="CEECAE"/>
            <w:vAlign w:val="center"/>
          </w:tcPr>
          <w:p w14:paraId="4E1CFBBA" w14:textId="77777777" w:rsidR="00526792" w:rsidRDefault="00994604">
            <w:pPr>
              <w:jc w:val="center"/>
              <w:rPr>
                <w:rFonts w:ascii="Trebuchet MS" w:eastAsia="Trebuchet MS" w:hAnsi="Trebuchet MS" w:cs="Trebuchet MS"/>
                <w:sz w:val="20"/>
                <w:szCs w:val="20"/>
              </w:rPr>
            </w:pPr>
            <w:sdt>
              <w:sdtPr>
                <w:tag w:val="goog_rdk_14"/>
                <w:id w:val="-761226279"/>
              </w:sdtPr>
              <w:sdtEndPr/>
              <w:sdtContent>
                <w:r w:rsidR="003C1CC1">
                  <w:rPr>
                    <w:rFonts w:ascii="Arial Unicode MS" w:eastAsia="Arial Unicode MS" w:hAnsi="Arial Unicode MS" w:cs="Arial Unicode MS"/>
                    <w:sz w:val="20"/>
                    <w:szCs w:val="20"/>
                  </w:rPr>
                  <w:t>☐</w:t>
                </w:r>
              </w:sdtContent>
            </w:sdt>
          </w:p>
        </w:tc>
      </w:tr>
      <w:tr w:rsidR="00526792" w14:paraId="2306EE31" w14:textId="77777777" w:rsidTr="00FC19B4">
        <w:trPr>
          <w:trHeight w:val="774"/>
          <w:jc w:val="center"/>
        </w:trPr>
        <w:tc>
          <w:tcPr>
            <w:tcW w:w="3177" w:type="dxa"/>
            <w:vAlign w:val="center"/>
          </w:tcPr>
          <w:p w14:paraId="04176E31" w14:textId="77777777" w:rsidR="00526792" w:rsidRDefault="003C1CC1">
            <w:pPr>
              <w:jc w:val="center"/>
              <w:rPr>
                <w:rFonts w:ascii="Trebuchet MS" w:eastAsia="Trebuchet MS" w:hAnsi="Trebuchet MS" w:cs="Trebuchet MS"/>
                <w:sz w:val="20"/>
                <w:szCs w:val="20"/>
              </w:rPr>
            </w:pPr>
            <w:r>
              <w:rPr>
                <w:rFonts w:ascii="Trebuchet MS" w:eastAsia="Trebuchet MS" w:hAnsi="Trebuchet MS" w:cs="Trebuchet MS"/>
                <w:b/>
                <w:noProof/>
                <w:lang w:eastAsia="fr-BE"/>
              </w:rPr>
              <w:drawing>
                <wp:inline distT="0" distB="0" distL="0" distR="0" wp14:anchorId="6379A1A1" wp14:editId="6181FB67">
                  <wp:extent cx="609600" cy="482600"/>
                  <wp:effectExtent l="0" t="0" r="0" b="0"/>
                  <wp:docPr id="7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611721" cy="484279"/>
                          </a:xfrm>
                          <a:prstGeom prst="rect">
                            <a:avLst/>
                          </a:prstGeom>
                          <a:ln/>
                        </pic:spPr>
                      </pic:pic>
                    </a:graphicData>
                  </a:graphic>
                </wp:inline>
              </w:drawing>
            </w:r>
          </w:p>
        </w:tc>
        <w:tc>
          <w:tcPr>
            <w:tcW w:w="1282" w:type="dxa"/>
            <w:shd w:val="clear" w:color="auto" w:fill="BFF7F4"/>
            <w:vAlign w:val="center"/>
          </w:tcPr>
          <w:p w14:paraId="11EAF3DE" w14:textId="77777777" w:rsidR="00526792" w:rsidRDefault="00994604">
            <w:pPr>
              <w:jc w:val="center"/>
              <w:rPr>
                <w:rFonts w:ascii="Trebuchet MS" w:eastAsia="Trebuchet MS" w:hAnsi="Trebuchet MS" w:cs="Trebuchet MS"/>
                <w:sz w:val="20"/>
                <w:szCs w:val="20"/>
              </w:rPr>
            </w:pPr>
            <w:sdt>
              <w:sdtPr>
                <w:tag w:val="goog_rdk_15"/>
                <w:id w:val="821472466"/>
              </w:sdtPr>
              <w:sdtEndPr/>
              <w:sdtContent>
                <w:r w:rsidR="003C1CC1">
                  <w:rPr>
                    <w:rFonts w:ascii="Arial Unicode MS" w:eastAsia="Arial Unicode MS" w:hAnsi="Arial Unicode MS" w:cs="Arial Unicode MS"/>
                    <w:sz w:val="20"/>
                    <w:szCs w:val="20"/>
                  </w:rPr>
                  <w:t>☐</w:t>
                </w:r>
              </w:sdtContent>
            </w:sdt>
          </w:p>
        </w:tc>
        <w:tc>
          <w:tcPr>
            <w:tcW w:w="1146" w:type="dxa"/>
            <w:shd w:val="clear" w:color="auto" w:fill="CEECAE"/>
            <w:vAlign w:val="center"/>
          </w:tcPr>
          <w:p w14:paraId="7D9A499C" w14:textId="77777777" w:rsidR="00526792" w:rsidRDefault="00994604">
            <w:pPr>
              <w:jc w:val="center"/>
              <w:rPr>
                <w:rFonts w:ascii="Trebuchet MS" w:eastAsia="Trebuchet MS" w:hAnsi="Trebuchet MS" w:cs="Trebuchet MS"/>
                <w:sz w:val="20"/>
                <w:szCs w:val="20"/>
              </w:rPr>
            </w:pPr>
            <w:sdt>
              <w:sdtPr>
                <w:tag w:val="goog_rdk_16"/>
                <w:id w:val="1641770654"/>
              </w:sdtPr>
              <w:sdtEndPr/>
              <w:sdtContent>
                <w:r w:rsidR="003C1CC1">
                  <w:rPr>
                    <w:rFonts w:ascii="Arial Unicode MS" w:eastAsia="Arial Unicode MS" w:hAnsi="Arial Unicode MS" w:cs="Arial Unicode MS"/>
                    <w:sz w:val="20"/>
                    <w:szCs w:val="20"/>
                  </w:rPr>
                  <w:t>☐</w:t>
                </w:r>
              </w:sdtContent>
            </w:sdt>
          </w:p>
        </w:tc>
      </w:tr>
    </w:tbl>
    <w:p w14:paraId="5BECA5D7" w14:textId="77777777" w:rsidR="00526792" w:rsidRDefault="00526792">
      <w:pPr>
        <w:rPr>
          <w:rFonts w:ascii="Trebuchet MS" w:eastAsia="Trebuchet MS" w:hAnsi="Trebuchet MS" w:cs="Trebuchet MS"/>
          <w:sz w:val="20"/>
          <w:szCs w:val="20"/>
        </w:rPr>
      </w:pPr>
    </w:p>
    <w:p w14:paraId="20A3135B" w14:textId="77777777" w:rsidR="00526792" w:rsidRDefault="003C1CC1" w:rsidP="00EF7658">
      <w:pPr>
        <w:numPr>
          <w:ilvl w:val="0"/>
          <w:numId w:val="2"/>
        </w:numPr>
        <w:pBdr>
          <w:top w:val="nil"/>
          <w:left w:val="nil"/>
          <w:bottom w:val="nil"/>
          <w:right w:val="nil"/>
          <w:between w:val="nil"/>
        </w:pBdr>
        <w:tabs>
          <w:tab w:val="right" w:pos="9072"/>
        </w:tabs>
        <w:spacing w:before="120" w:after="120" w:line="240" w:lineRule="auto"/>
        <w:ind w:left="567" w:hanging="283"/>
        <w:jc w:val="both"/>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Pour envoyer un e-mail</w:t>
      </w:r>
    </w:p>
    <w:tbl>
      <w:tblPr>
        <w:tblStyle w:val="a8"/>
        <w:tblW w:w="54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3"/>
        <w:gridCol w:w="1236"/>
        <w:gridCol w:w="1105"/>
      </w:tblGrid>
      <w:tr w:rsidR="00526792" w14:paraId="0E715215" w14:textId="77777777" w:rsidTr="00FC19B4">
        <w:trPr>
          <w:trHeight w:val="751"/>
          <w:jc w:val="center"/>
        </w:trPr>
        <w:tc>
          <w:tcPr>
            <w:tcW w:w="3063" w:type="dxa"/>
            <w:tcBorders>
              <w:top w:val="nil"/>
              <w:left w:val="nil"/>
            </w:tcBorders>
            <w:vAlign w:val="center"/>
          </w:tcPr>
          <w:p w14:paraId="2B2A5344" w14:textId="77777777" w:rsidR="00526792" w:rsidRDefault="00526792">
            <w:pPr>
              <w:jc w:val="center"/>
              <w:rPr>
                <w:rFonts w:ascii="Trebuchet MS" w:eastAsia="Trebuchet MS" w:hAnsi="Trebuchet MS" w:cs="Trebuchet MS"/>
                <w:b/>
                <w:i/>
                <w:sz w:val="20"/>
                <w:szCs w:val="20"/>
              </w:rPr>
            </w:pPr>
          </w:p>
        </w:tc>
        <w:tc>
          <w:tcPr>
            <w:tcW w:w="1236" w:type="dxa"/>
            <w:shd w:val="clear" w:color="auto" w:fill="BFF7F4"/>
            <w:vAlign w:val="center"/>
          </w:tcPr>
          <w:p w14:paraId="11C91CF1"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Oui</w:t>
            </w:r>
          </w:p>
        </w:tc>
        <w:tc>
          <w:tcPr>
            <w:tcW w:w="1105" w:type="dxa"/>
            <w:shd w:val="clear" w:color="auto" w:fill="CEECAE"/>
            <w:vAlign w:val="center"/>
          </w:tcPr>
          <w:p w14:paraId="6B67F6BB"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Non</w:t>
            </w:r>
          </w:p>
        </w:tc>
      </w:tr>
      <w:tr w:rsidR="00526792" w14:paraId="313F04D3" w14:textId="77777777" w:rsidTr="00FC19B4">
        <w:trPr>
          <w:trHeight w:val="709"/>
          <w:jc w:val="center"/>
        </w:trPr>
        <w:tc>
          <w:tcPr>
            <w:tcW w:w="3063" w:type="dxa"/>
            <w:vAlign w:val="center"/>
          </w:tcPr>
          <w:p w14:paraId="2C66A3B5" w14:textId="77777777" w:rsidR="00526792" w:rsidRDefault="003C1CC1">
            <w:pPr>
              <w:jc w:val="center"/>
              <w:rPr>
                <w:rFonts w:ascii="Trebuchet MS" w:eastAsia="Trebuchet MS" w:hAnsi="Trebuchet MS" w:cs="Trebuchet MS"/>
                <w:sz w:val="20"/>
                <w:szCs w:val="20"/>
              </w:rPr>
            </w:pPr>
            <w:r>
              <w:rPr>
                <w:rFonts w:ascii="Trebuchet MS" w:eastAsia="Trebuchet MS" w:hAnsi="Trebuchet MS" w:cs="Trebuchet MS"/>
                <w:noProof/>
                <w:sz w:val="20"/>
                <w:szCs w:val="20"/>
                <w:lang w:eastAsia="fr-BE"/>
              </w:rPr>
              <w:drawing>
                <wp:inline distT="0" distB="0" distL="0" distR="0" wp14:anchorId="7B81D1DB" wp14:editId="3E5CAF2D">
                  <wp:extent cx="547841" cy="547841"/>
                  <wp:effectExtent l="0" t="0" r="0" b="0"/>
                  <wp:docPr id="77" name="image21.png" descr="Gmail — Wikipédia"/>
                  <wp:cNvGraphicFramePr/>
                  <a:graphic xmlns:a="http://schemas.openxmlformats.org/drawingml/2006/main">
                    <a:graphicData uri="http://schemas.openxmlformats.org/drawingml/2006/picture">
                      <pic:pic xmlns:pic="http://schemas.openxmlformats.org/drawingml/2006/picture">
                        <pic:nvPicPr>
                          <pic:cNvPr id="0" name="image21.png" descr="Gmail — Wikipédia"/>
                          <pic:cNvPicPr preferRelativeResize="0"/>
                        </pic:nvPicPr>
                        <pic:blipFill>
                          <a:blip r:embed="rId25"/>
                          <a:srcRect/>
                          <a:stretch>
                            <a:fillRect/>
                          </a:stretch>
                        </pic:blipFill>
                        <pic:spPr>
                          <a:xfrm>
                            <a:off x="0" y="0"/>
                            <a:ext cx="547841" cy="547841"/>
                          </a:xfrm>
                          <a:prstGeom prst="rect">
                            <a:avLst/>
                          </a:prstGeom>
                          <a:ln/>
                        </pic:spPr>
                      </pic:pic>
                    </a:graphicData>
                  </a:graphic>
                </wp:inline>
              </w:drawing>
            </w:r>
          </w:p>
        </w:tc>
        <w:tc>
          <w:tcPr>
            <w:tcW w:w="1236" w:type="dxa"/>
            <w:shd w:val="clear" w:color="auto" w:fill="BFF7F4"/>
            <w:vAlign w:val="center"/>
          </w:tcPr>
          <w:p w14:paraId="78A31371" w14:textId="77777777" w:rsidR="00526792" w:rsidRDefault="00994604">
            <w:pPr>
              <w:jc w:val="center"/>
              <w:rPr>
                <w:rFonts w:ascii="Trebuchet MS" w:eastAsia="Trebuchet MS" w:hAnsi="Trebuchet MS" w:cs="Trebuchet MS"/>
                <w:sz w:val="20"/>
                <w:szCs w:val="20"/>
              </w:rPr>
            </w:pPr>
            <w:sdt>
              <w:sdtPr>
                <w:tag w:val="goog_rdk_17"/>
                <w:id w:val="-47146111"/>
              </w:sdtPr>
              <w:sdtEndPr/>
              <w:sdtContent>
                <w:r w:rsidR="003C1CC1">
                  <w:rPr>
                    <w:rFonts w:ascii="Arial Unicode MS" w:eastAsia="Arial Unicode MS" w:hAnsi="Arial Unicode MS" w:cs="Arial Unicode MS"/>
                    <w:sz w:val="20"/>
                    <w:szCs w:val="20"/>
                  </w:rPr>
                  <w:t>☐</w:t>
                </w:r>
              </w:sdtContent>
            </w:sdt>
          </w:p>
        </w:tc>
        <w:tc>
          <w:tcPr>
            <w:tcW w:w="1105" w:type="dxa"/>
            <w:shd w:val="clear" w:color="auto" w:fill="CEECAE"/>
            <w:vAlign w:val="center"/>
          </w:tcPr>
          <w:p w14:paraId="232DDB33" w14:textId="77777777" w:rsidR="00526792" w:rsidRDefault="00994604">
            <w:pPr>
              <w:jc w:val="center"/>
              <w:rPr>
                <w:rFonts w:ascii="Trebuchet MS" w:eastAsia="Trebuchet MS" w:hAnsi="Trebuchet MS" w:cs="Trebuchet MS"/>
                <w:sz w:val="20"/>
                <w:szCs w:val="20"/>
              </w:rPr>
            </w:pPr>
            <w:sdt>
              <w:sdtPr>
                <w:tag w:val="goog_rdk_18"/>
                <w:id w:val="-213580661"/>
              </w:sdtPr>
              <w:sdtEndPr/>
              <w:sdtContent>
                <w:r w:rsidR="003C1CC1">
                  <w:rPr>
                    <w:rFonts w:ascii="Arial Unicode MS" w:eastAsia="Arial Unicode MS" w:hAnsi="Arial Unicode MS" w:cs="Arial Unicode MS"/>
                    <w:sz w:val="20"/>
                    <w:szCs w:val="20"/>
                  </w:rPr>
                  <w:t>☐</w:t>
                </w:r>
              </w:sdtContent>
            </w:sdt>
          </w:p>
        </w:tc>
      </w:tr>
      <w:tr w:rsidR="00526792" w14:paraId="6A4F225F" w14:textId="77777777" w:rsidTr="00FC19B4">
        <w:trPr>
          <w:trHeight w:val="751"/>
          <w:jc w:val="center"/>
        </w:trPr>
        <w:tc>
          <w:tcPr>
            <w:tcW w:w="3063" w:type="dxa"/>
            <w:vAlign w:val="center"/>
          </w:tcPr>
          <w:p w14:paraId="59A8EF90" w14:textId="77777777" w:rsidR="00526792" w:rsidRDefault="003C1CC1">
            <w:pPr>
              <w:jc w:val="center"/>
              <w:rPr>
                <w:rFonts w:ascii="Trebuchet MS" w:eastAsia="Trebuchet MS" w:hAnsi="Trebuchet MS" w:cs="Trebuchet MS"/>
                <w:sz w:val="20"/>
                <w:szCs w:val="20"/>
              </w:rPr>
            </w:pPr>
            <w:r>
              <w:rPr>
                <w:rFonts w:ascii="Trebuchet MS" w:eastAsia="Trebuchet MS" w:hAnsi="Trebuchet MS" w:cs="Trebuchet MS"/>
                <w:b/>
                <w:noProof/>
                <w:lang w:eastAsia="fr-BE"/>
              </w:rPr>
              <w:drawing>
                <wp:inline distT="0" distB="0" distL="0" distR="0" wp14:anchorId="04B92B7E" wp14:editId="4EC62197">
                  <wp:extent cx="946205" cy="357596"/>
                  <wp:effectExtent l="0" t="0" r="0" b="0"/>
                  <wp:docPr id="78"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6"/>
                          <a:srcRect/>
                          <a:stretch>
                            <a:fillRect/>
                          </a:stretch>
                        </pic:blipFill>
                        <pic:spPr>
                          <a:xfrm>
                            <a:off x="0" y="0"/>
                            <a:ext cx="946205" cy="357596"/>
                          </a:xfrm>
                          <a:prstGeom prst="rect">
                            <a:avLst/>
                          </a:prstGeom>
                          <a:ln/>
                        </pic:spPr>
                      </pic:pic>
                    </a:graphicData>
                  </a:graphic>
                </wp:inline>
              </w:drawing>
            </w:r>
          </w:p>
        </w:tc>
        <w:tc>
          <w:tcPr>
            <w:tcW w:w="1236" w:type="dxa"/>
            <w:shd w:val="clear" w:color="auto" w:fill="BFF7F4"/>
            <w:vAlign w:val="center"/>
          </w:tcPr>
          <w:p w14:paraId="40FB4A25" w14:textId="77777777" w:rsidR="00526792" w:rsidRDefault="00994604">
            <w:pPr>
              <w:jc w:val="center"/>
              <w:rPr>
                <w:rFonts w:ascii="Trebuchet MS" w:eastAsia="Trebuchet MS" w:hAnsi="Trebuchet MS" w:cs="Trebuchet MS"/>
                <w:sz w:val="20"/>
                <w:szCs w:val="20"/>
              </w:rPr>
            </w:pPr>
            <w:sdt>
              <w:sdtPr>
                <w:tag w:val="goog_rdk_19"/>
                <w:id w:val="-2137719488"/>
              </w:sdtPr>
              <w:sdtEndPr/>
              <w:sdtContent>
                <w:r w:rsidR="003C1CC1">
                  <w:rPr>
                    <w:rFonts w:ascii="Arial Unicode MS" w:eastAsia="Arial Unicode MS" w:hAnsi="Arial Unicode MS" w:cs="Arial Unicode MS"/>
                    <w:sz w:val="20"/>
                    <w:szCs w:val="20"/>
                  </w:rPr>
                  <w:t>☐</w:t>
                </w:r>
              </w:sdtContent>
            </w:sdt>
          </w:p>
        </w:tc>
        <w:tc>
          <w:tcPr>
            <w:tcW w:w="1105" w:type="dxa"/>
            <w:shd w:val="clear" w:color="auto" w:fill="CEECAE"/>
            <w:vAlign w:val="center"/>
          </w:tcPr>
          <w:p w14:paraId="03583753" w14:textId="77777777" w:rsidR="00526792" w:rsidRDefault="00994604">
            <w:pPr>
              <w:jc w:val="center"/>
              <w:rPr>
                <w:rFonts w:ascii="Trebuchet MS" w:eastAsia="Trebuchet MS" w:hAnsi="Trebuchet MS" w:cs="Trebuchet MS"/>
                <w:sz w:val="20"/>
                <w:szCs w:val="20"/>
              </w:rPr>
            </w:pPr>
            <w:sdt>
              <w:sdtPr>
                <w:tag w:val="goog_rdk_20"/>
                <w:id w:val="-589466039"/>
              </w:sdtPr>
              <w:sdtEndPr/>
              <w:sdtContent>
                <w:r w:rsidR="003C1CC1">
                  <w:rPr>
                    <w:rFonts w:ascii="Arial Unicode MS" w:eastAsia="Arial Unicode MS" w:hAnsi="Arial Unicode MS" w:cs="Arial Unicode MS"/>
                    <w:sz w:val="20"/>
                    <w:szCs w:val="20"/>
                  </w:rPr>
                  <w:t>☐</w:t>
                </w:r>
              </w:sdtContent>
            </w:sdt>
          </w:p>
        </w:tc>
      </w:tr>
      <w:tr w:rsidR="00526792" w14:paraId="484C0776" w14:textId="77777777" w:rsidTr="00FC19B4">
        <w:trPr>
          <w:trHeight w:val="709"/>
          <w:jc w:val="center"/>
        </w:trPr>
        <w:tc>
          <w:tcPr>
            <w:tcW w:w="3063" w:type="dxa"/>
            <w:vAlign w:val="center"/>
          </w:tcPr>
          <w:p w14:paraId="78E691B1" w14:textId="77777777" w:rsidR="00526792" w:rsidRDefault="003C1CC1">
            <w:pPr>
              <w:jc w:val="center"/>
              <w:rPr>
                <w:rFonts w:ascii="Trebuchet MS" w:eastAsia="Trebuchet MS" w:hAnsi="Trebuchet MS" w:cs="Trebuchet MS"/>
                <w:sz w:val="20"/>
                <w:szCs w:val="20"/>
              </w:rPr>
            </w:pPr>
            <w:r>
              <w:rPr>
                <w:rFonts w:ascii="Trebuchet MS" w:eastAsia="Trebuchet MS" w:hAnsi="Trebuchet MS" w:cs="Trebuchet MS"/>
                <w:noProof/>
                <w:sz w:val="20"/>
                <w:szCs w:val="20"/>
                <w:lang w:eastAsia="fr-BE"/>
              </w:rPr>
              <w:drawing>
                <wp:inline distT="0" distB="0" distL="0" distR="0" wp14:anchorId="22038D20" wp14:editId="7D49D458">
                  <wp:extent cx="1023204" cy="281802"/>
                  <wp:effectExtent l="0" t="0" r="0" b="0"/>
                  <wp:docPr id="79" name="image10.png" descr="outlook-logo - klood"/>
                  <wp:cNvGraphicFramePr/>
                  <a:graphic xmlns:a="http://schemas.openxmlformats.org/drawingml/2006/main">
                    <a:graphicData uri="http://schemas.openxmlformats.org/drawingml/2006/picture">
                      <pic:pic xmlns:pic="http://schemas.openxmlformats.org/drawingml/2006/picture">
                        <pic:nvPicPr>
                          <pic:cNvPr id="0" name="image10.png" descr="outlook-logo - klood"/>
                          <pic:cNvPicPr preferRelativeResize="0"/>
                        </pic:nvPicPr>
                        <pic:blipFill>
                          <a:blip r:embed="rId27"/>
                          <a:srcRect/>
                          <a:stretch>
                            <a:fillRect/>
                          </a:stretch>
                        </pic:blipFill>
                        <pic:spPr>
                          <a:xfrm>
                            <a:off x="0" y="0"/>
                            <a:ext cx="1023204" cy="281802"/>
                          </a:xfrm>
                          <a:prstGeom prst="rect">
                            <a:avLst/>
                          </a:prstGeom>
                          <a:ln/>
                        </pic:spPr>
                      </pic:pic>
                    </a:graphicData>
                  </a:graphic>
                </wp:inline>
              </w:drawing>
            </w:r>
          </w:p>
        </w:tc>
        <w:tc>
          <w:tcPr>
            <w:tcW w:w="1236" w:type="dxa"/>
            <w:shd w:val="clear" w:color="auto" w:fill="BFF7F4"/>
            <w:vAlign w:val="center"/>
          </w:tcPr>
          <w:p w14:paraId="407024D1" w14:textId="77777777" w:rsidR="00526792" w:rsidRDefault="00994604">
            <w:pPr>
              <w:jc w:val="center"/>
              <w:rPr>
                <w:rFonts w:ascii="Trebuchet MS" w:eastAsia="Trebuchet MS" w:hAnsi="Trebuchet MS" w:cs="Trebuchet MS"/>
                <w:sz w:val="20"/>
                <w:szCs w:val="20"/>
              </w:rPr>
            </w:pPr>
            <w:sdt>
              <w:sdtPr>
                <w:tag w:val="goog_rdk_21"/>
                <w:id w:val="697275349"/>
              </w:sdtPr>
              <w:sdtEndPr/>
              <w:sdtContent>
                <w:r w:rsidR="003C1CC1">
                  <w:rPr>
                    <w:rFonts w:ascii="Arial Unicode MS" w:eastAsia="Arial Unicode MS" w:hAnsi="Arial Unicode MS" w:cs="Arial Unicode MS"/>
                    <w:sz w:val="20"/>
                    <w:szCs w:val="20"/>
                  </w:rPr>
                  <w:t>☐</w:t>
                </w:r>
              </w:sdtContent>
            </w:sdt>
          </w:p>
        </w:tc>
        <w:tc>
          <w:tcPr>
            <w:tcW w:w="1105" w:type="dxa"/>
            <w:shd w:val="clear" w:color="auto" w:fill="CEECAE"/>
            <w:vAlign w:val="center"/>
          </w:tcPr>
          <w:p w14:paraId="294146F6" w14:textId="77777777" w:rsidR="00526792" w:rsidRDefault="00994604">
            <w:pPr>
              <w:jc w:val="center"/>
              <w:rPr>
                <w:rFonts w:ascii="Trebuchet MS" w:eastAsia="Trebuchet MS" w:hAnsi="Trebuchet MS" w:cs="Trebuchet MS"/>
                <w:sz w:val="20"/>
                <w:szCs w:val="20"/>
              </w:rPr>
            </w:pPr>
            <w:sdt>
              <w:sdtPr>
                <w:tag w:val="goog_rdk_22"/>
                <w:id w:val="-1536111820"/>
              </w:sdtPr>
              <w:sdtEndPr/>
              <w:sdtContent>
                <w:r w:rsidR="003C1CC1">
                  <w:rPr>
                    <w:rFonts w:ascii="Arial Unicode MS" w:eastAsia="Arial Unicode MS" w:hAnsi="Arial Unicode MS" w:cs="Arial Unicode MS"/>
                    <w:sz w:val="20"/>
                    <w:szCs w:val="20"/>
                  </w:rPr>
                  <w:t>☐</w:t>
                </w:r>
              </w:sdtContent>
            </w:sdt>
          </w:p>
        </w:tc>
      </w:tr>
      <w:tr w:rsidR="00526792" w14:paraId="3B29047A" w14:textId="77777777" w:rsidTr="00FC19B4">
        <w:trPr>
          <w:trHeight w:val="751"/>
          <w:jc w:val="center"/>
        </w:trPr>
        <w:tc>
          <w:tcPr>
            <w:tcW w:w="3063" w:type="dxa"/>
            <w:vAlign w:val="center"/>
          </w:tcPr>
          <w:p w14:paraId="27C70745" w14:textId="77777777" w:rsidR="00526792" w:rsidRDefault="003C1CC1">
            <w:pPr>
              <w:jc w:val="center"/>
              <w:rPr>
                <w:rFonts w:ascii="Trebuchet MS" w:eastAsia="Trebuchet MS" w:hAnsi="Trebuchet MS" w:cs="Trebuchet MS"/>
                <w:sz w:val="20"/>
                <w:szCs w:val="20"/>
              </w:rPr>
            </w:pPr>
            <w:r>
              <w:rPr>
                <w:rFonts w:ascii="Trebuchet MS" w:eastAsia="Trebuchet MS" w:hAnsi="Trebuchet MS" w:cs="Trebuchet MS"/>
                <w:b/>
                <w:noProof/>
                <w:lang w:eastAsia="fr-BE"/>
              </w:rPr>
              <w:drawing>
                <wp:inline distT="0" distB="0" distL="0" distR="0" wp14:anchorId="14643E5D" wp14:editId="5F0FE537">
                  <wp:extent cx="592667" cy="491067"/>
                  <wp:effectExtent l="0" t="0" r="0" b="4445"/>
                  <wp:docPr id="6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598366" cy="495789"/>
                          </a:xfrm>
                          <a:prstGeom prst="rect">
                            <a:avLst/>
                          </a:prstGeom>
                          <a:ln/>
                        </pic:spPr>
                      </pic:pic>
                    </a:graphicData>
                  </a:graphic>
                </wp:inline>
              </w:drawing>
            </w:r>
          </w:p>
        </w:tc>
        <w:tc>
          <w:tcPr>
            <w:tcW w:w="1236" w:type="dxa"/>
            <w:shd w:val="clear" w:color="auto" w:fill="BFF7F4"/>
            <w:vAlign w:val="center"/>
          </w:tcPr>
          <w:p w14:paraId="196EADE6" w14:textId="77777777" w:rsidR="00526792" w:rsidRDefault="00994604">
            <w:pPr>
              <w:jc w:val="center"/>
              <w:rPr>
                <w:rFonts w:ascii="Trebuchet MS" w:eastAsia="Trebuchet MS" w:hAnsi="Trebuchet MS" w:cs="Trebuchet MS"/>
                <w:sz w:val="20"/>
                <w:szCs w:val="20"/>
              </w:rPr>
            </w:pPr>
            <w:sdt>
              <w:sdtPr>
                <w:tag w:val="goog_rdk_23"/>
                <w:id w:val="-276488633"/>
              </w:sdtPr>
              <w:sdtEndPr/>
              <w:sdtContent>
                <w:r w:rsidR="003C1CC1">
                  <w:rPr>
                    <w:rFonts w:ascii="Arial Unicode MS" w:eastAsia="Arial Unicode MS" w:hAnsi="Arial Unicode MS" w:cs="Arial Unicode MS"/>
                    <w:sz w:val="20"/>
                    <w:szCs w:val="20"/>
                  </w:rPr>
                  <w:t>☐</w:t>
                </w:r>
              </w:sdtContent>
            </w:sdt>
          </w:p>
        </w:tc>
        <w:tc>
          <w:tcPr>
            <w:tcW w:w="1105" w:type="dxa"/>
            <w:shd w:val="clear" w:color="auto" w:fill="CEECAE"/>
            <w:vAlign w:val="center"/>
          </w:tcPr>
          <w:p w14:paraId="4611FD23" w14:textId="77777777" w:rsidR="00526792" w:rsidRDefault="00994604">
            <w:pPr>
              <w:jc w:val="center"/>
              <w:rPr>
                <w:rFonts w:ascii="Trebuchet MS" w:eastAsia="Trebuchet MS" w:hAnsi="Trebuchet MS" w:cs="Trebuchet MS"/>
                <w:sz w:val="20"/>
                <w:szCs w:val="20"/>
              </w:rPr>
            </w:pPr>
            <w:sdt>
              <w:sdtPr>
                <w:tag w:val="goog_rdk_24"/>
                <w:id w:val="-887405352"/>
              </w:sdtPr>
              <w:sdtEndPr/>
              <w:sdtContent>
                <w:r w:rsidR="003C1CC1">
                  <w:rPr>
                    <w:rFonts w:ascii="Arial Unicode MS" w:eastAsia="Arial Unicode MS" w:hAnsi="Arial Unicode MS" w:cs="Arial Unicode MS"/>
                    <w:sz w:val="20"/>
                    <w:szCs w:val="20"/>
                  </w:rPr>
                  <w:t>☐</w:t>
                </w:r>
              </w:sdtContent>
            </w:sdt>
          </w:p>
        </w:tc>
      </w:tr>
    </w:tbl>
    <w:p w14:paraId="77DB6B47" w14:textId="77777777" w:rsidR="00526792" w:rsidRDefault="00526792">
      <w:pPr>
        <w:pBdr>
          <w:top w:val="nil"/>
          <w:left w:val="nil"/>
          <w:bottom w:val="nil"/>
          <w:right w:val="nil"/>
          <w:between w:val="nil"/>
        </w:pBdr>
        <w:spacing w:after="0"/>
        <w:ind w:left="720"/>
        <w:jc w:val="both"/>
        <w:rPr>
          <w:rFonts w:ascii="Trebuchet MS" w:eastAsia="Trebuchet MS" w:hAnsi="Trebuchet MS" w:cs="Trebuchet MS"/>
          <w:b/>
          <w:color w:val="000000"/>
          <w:sz w:val="20"/>
          <w:szCs w:val="20"/>
        </w:rPr>
      </w:pPr>
    </w:p>
    <w:p w14:paraId="37AF8505" w14:textId="657F6DE6" w:rsidR="00526792" w:rsidRDefault="003C1CC1" w:rsidP="00302261">
      <w:pPr>
        <w:numPr>
          <w:ilvl w:val="0"/>
          <w:numId w:val="2"/>
        </w:numPr>
        <w:pBdr>
          <w:top w:val="nil"/>
          <w:left w:val="nil"/>
          <w:bottom w:val="nil"/>
          <w:right w:val="nil"/>
          <w:between w:val="nil"/>
        </w:pBdr>
        <w:tabs>
          <w:tab w:val="right" w:pos="9072"/>
        </w:tabs>
        <w:spacing w:before="120" w:after="120" w:line="240" w:lineRule="auto"/>
        <w:ind w:left="567" w:hanging="283"/>
        <w:jc w:val="both"/>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Partager ou envoyer des photos à ta famille </w:t>
      </w:r>
    </w:p>
    <w:tbl>
      <w:tblPr>
        <w:tblStyle w:val="a8"/>
        <w:tblW w:w="54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3"/>
        <w:gridCol w:w="1236"/>
        <w:gridCol w:w="1105"/>
      </w:tblGrid>
      <w:tr w:rsidR="00EF7658" w14:paraId="2FAFB5EE" w14:textId="77777777" w:rsidTr="00FC19B4">
        <w:trPr>
          <w:trHeight w:val="751"/>
          <w:jc w:val="center"/>
        </w:trPr>
        <w:tc>
          <w:tcPr>
            <w:tcW w:w="3063" w:type="dxa"/>
            <w:tcBorders>
              <w:top w:val="nil"/>
              <w:left w:val="nil"/>
            </w:tcBorders>
            <w:vAlign w:val="center"/>
          </w:tcPr>
          <w:p w14:paraId="6B5A7AB7" w14:textId="77777777" w:rsidR="00EF7658" w:rsidRDefault="00EF7658" w:rsidP="00CD639E">
            <w:pPr>
              <w:jc w:val="center"/>
              <w:rPr>
                <w:rFonts w:ascii="Trebuchet MS" w:eastAsia="Trebuchet MS" w:hAnsi="Trebuchet MS" w:cs="Trebuchet MS"/>
                <w:b/>
                <w:i/>
                <w:sz w:val="20"/>
                <w:szCs w:val="20"/>
              </w:rPr>
            </w:pPr>
          </w:p>
        </w:tc>
        <w:tc>
          <w:tcPr>
            <w:tcW w:w="1236" w:type="dxa"/>
            <w:shd w:val="clear" w:color="auto" w:fill="BFF7F4"/>
            <w:vAlign w:val="center"/>
          </w:tcPr>
          <w:p w14:paraId="0922A822" w14:textId="77777777" w:rsidR="00EF7658" w:rsidRDefault="00EF7658" w:rsidP="00CD639E">
            <w:pPr>
              <w:jc w:val="center"/>
              <w:rPr>
                <w:rFonts w:ascii="Trebuchet MS" w:eastAsia="Trebuchet MS" w:hAnsi="Trebuchet MS" w:cs="Trebuchet MS"/>
                <w:b/>
              </w:rPr>
            </w:pPr>
            <w:r>
              <w:rPr>
                <w:rFonts w:ascii="Trebuchet MS" w:eastAsia="Trebuchet MS" w:hAnsi="Trebuchet MS" w:cs="Trebuchet MS"/>
                <w:b/>
              </w:rPr>
              <w:t>Oui</w:t>
            </w:r>
          </w:p>
        </w:tc>
        <w:tc>
          <w:tcPr>
            <w:tcW w:w="1105" w:type="dxa"/>
            <w:shd w:val="clear" w:color="auto" w:fill="CEECAE"/>
            <w:vAlign w:val="center"/>
          </w:tcPr>
          <w:p w14:paraId="1198D853" w14:textId="77777777" w:rsidR="00EF7658" w:rsidRDefault="00EF7658" w:rsidP="00CD639E">
            <w:pPr>
              <w:jc w:val="center"/>
              <w:rPr>
                <w:rFonts w:ascii="Trebuchet MS" w:eastAsia="Trebuchet MS" w:hAnsi="Trebuchet MS" w:cs="Trebuchet MS"/>
                <w:b/>
              </w:rPr>
            </w:pPr>
            <w:r>
              <w:rPr>
                <w:rFonts w:ascii="Trebuchet MS" w:eastAsia="Trebuchet MS" w:hAnsi="Trebuchet MS" w:cs="Trebuchet MS"/>
                <w:b/>
              </w:rPr>
              <w:t>Non</w:t>
            </w:r>
          </w:p>
        </w:tc>
      </w:tr>
      <w:tr w:rsidR="00EF7658" w14:paraId="297785A9" w14:textId="77777777" w:rsidTr="00FC19B4">
        <w:trPr>
          <w:trHeight w:val="709"/>
          <w:jc w:val="center"/>
        </w:trPr>
        <w:tc>
          <w:tcPr>
            <w:tcW w:w="3063" w:type="dxa"/>
            <w:vAlign w:val="center"/>
          </w:tcPr>
          <w:p w14:paraId="02E333C5" w14:textId="28D4B782" w:rsidR="00EF7658" w:rsidRDefault="00EF7658" w:rsidP="00CD639E">
            <w:pPr>
              <w:jc w:val="center"/>
              <w:rPr>
                <w:rFonts w:ascii="Trebuchet MS" w:eastAsia="Trebuchet MS" w:hAnsi="Trebuchet MS" w:cs="Trebuchet MS"/>
                <w:sz w:val="20"/>
                <w:szCs w:val="20"/>
              </w:rPr>
            </w:pPr>
            <w:r>
              <w:rPr>
                <w:rFonts w:ascii="Trebuchet MS" w:eastAsia="Trebuchet MS" w:hAnsi="Trebuchet MS" w:cs="Trebuchet MS"/>
                <w:noProof/>
                <w:sz w:val="20"/>
                <w:szCs w:val="20"/>
                <w:lang w:eastAsia="fr-BE"/>
              </w:rPr>
              <w:drawing>
                <wp:inline distT="0" distB="0" distL="0" distR="0" wp14:anchorId="0390B060" wp14:editId="60CB048D">
                  <wp:extent cx="850265" cy="721995"/>
                  <wp:effectExtent l="0" t="0" r="0" b="0"/>
                  <wp:docPr id="63" name="image11.png" descr="google-drive-logo - Pomme-z"/>
                  <wp:cNvGraphicFramePr/>
                  <a:graphic xmlns:a="http://schemas.openxmlformats.org/drawingml/2006/main">
                    <a:graphicData uri="http://schemas.openxmlformats.org/drawingml/2006/picture">
                      <pic:pic xmlns:pic="http://schemas.openxmlformats.org/drawingml/2006/picture">
                        <pic:nvPicPr>
                          <pic:cNvPr id="0" name="image11.png" descr="google-drive-logo - Pomme-z"/>
                          <pic:cNvPicPr preferRelativeResize="0"/>
                        </pic:nvPicPr>
                        <pic:blipFill>
                          <a:blip r:embed="rId28"/>
                          <a:srcRect l="9861" t="16202" r="10502" b="16143"/>
                          <a:stretch>
                            <a:fillRect/>
                          </a:stretch>
                        </pic:blipFill>
                        <pic:spPr>
                          <a:xfrm>
                            <a:off x="0" y="0"/>
                            <a:ext cx="850265" cy="721995"/>
                          </a:xfrm>
                          <a:prstGeom prst="rect">
                            <a:avLst/>
                          </a:prstGeom>
                          <a:ln/>
                        </pic:spPr>
                      </pic:pic>
                    </a:graphicData>
                  </a:graphic>
                </wp:inline>
              </w:drawing>
            </w:r>
          </w:p>
        </w:tc>
        <w:tc>
          <w:tcPr>
            <w:tcW w:w="1236" w:type="dxa"/>
            <w:shd w:val="clear" w:color="auto" w:fill="BFF7F4"/>
            <w:vAlign w:val="center"/>
          </w:tcPr>
          <w:p w14:paraId="6145CAE8" w14:textId="77777777" w:rsidR="00EF7658" w:rsidRDefault="00994604" w:rsidP="00CD639E">
            <w:pPr>
              <w:jc w:val="center"/>
              <w:rPr>
                <w:rFonts w:ascii="Trebuchet MS" w:eastAsia="Trebuchet MS" w:hAnsi="Trebuchet MS" w:cs="Trebuchet MS"/>
                <w:sz w:val="20"/>
                <w:szCs w:val="20"/>
              </w:rPr>
            </w:pPr>
            <w:sdt>
              <w:sdtPr>
                <w:tag w:val="goog_rdk_17"/>
                <w:id w:val="901411626"/>
              </w:sdtPr>
              <w:sdtEndPr/>
              <w:sdtContent>
                <w:r w:rsidR="00EF7658">
                  <w:rPr>
                    <w:rFonts w:ascii="Arial Unicode MS" w:eastAsia="Arial Unicode MS" w:hAnsi="Arial Unicode MS" w:cs="Arial Unicode MS"/>
                    <w:sz w:val="20"/>
                    <w:szCs w:val="20"/>
                  </w:rPr>
                  <w:t>☐</w:t>
                </w:r>
              </w:sdtContent>
            </w:sdt>
          </w:p>
        </w:tc>
        <w:tc>
          <w:tcPr>
            <w:tcW w:w="1105" w:type="dxa"/>
            <w:shd w:val="clear" w:color="auto" w:fill="CEECAE"/>
            <w:vAlign w:val="center"/>
          </w:tcPr>
          <w:p w14:paraId="4D8604EB" w14:textId="77777777" w:rsidR="00EF7658" w:rsidRDefault="00994604" w:rsidP="00CD639E">
            <w:pPr>
              <w:jc w:val="center"/>
              <w:rPr>
                <w:rFonts w:ascii="Trebuchet MS" w:eastAsia="Trebuchet MS" w:hAnsi="Trebuchet MS" w:cs="Trebuchet MS"/>
                <w:sz w:val="20"/>
                <w:szCs w:val="20"/>
              </w:rPr>
            </w:pPr>
            <w:sdt>
              <w:sdtPr>
                <w:tag w:val="goog_rdk_18"/>
                <w:id w:val="1995831776"/>
              </w:sdtPr>
              <w:sdtEndPr/>
              <w:sdtContent>
                <w:r w:rsidR="00EF7658">
                  <w:rPr>
                    <w:rFonts w:ascii="Arial Unicode MS" w:eastAsia="Arial Unicode MS" w:hAnsi="Arial Unicode MS" w:cs="Arial Unicode MS"/>
                    <w:sz w:val="20"/>
                    <w:szCs w:val="20"/>
                  </w:rPr>
                  <w:t>☐</w:t>
                </w:r>
              </w:sdtContent>
            </w:sdt>
          </w:p>
        </w:tc>
      </w:tr>
      <w:tr w:rsidR="00EF7658" w14:paraId="0B05D600" w14:textId="77777777" w:rsidTr="00FC19B4">
        <w:trPr>
          <w:trHeight w:val="751"/>
          <w:jc w:val="center"/>
        </w:trPr>
        <w:tc>
          <w:tcPr>
            <w:tcW w:w="3063" w:type="dxa"/>
            <w:vAlign w:val="center"/>
          </w:tcPr>
          <w:p w14:paraId="694F7983" w14:textId="0FA2A334" w:rsidR="00EF7658" w:rsidRDefault="00EF7658" w:rsidP="00CD639E">
            <w:pPr>
              <w:jc w:val="center"/>
              <w:rPr>
                <w:rFonts w:ascii="Trebuchet MS" w:eastAsia="Trebuchet MS" w:hAnsi="Trebuchet MS" w:cs="Trebuchet MS"/>
                <w:sz w:val="20"/>
                <w:szCs w:val="20"/>
              </w:rPr>
            </w:pPr>
            <w:r>
              <w:rPr>
                <w:rFonts w:ascii="Trebuchet MS" w:eastAsia="Trebuchet MS" w:hAnsi="Trebuchet MS" w:cs="Trebuchet MS"/>
                <w:noProof/>
                <w:sz w:val="20"/>
                <w:szCs w:val="20"/>
                <w:lang w:eastAsia="fr-BE"/>
              </w:rPr>
              <w:drawing>
                <wp:inline distT="0" distB="0" distL="0" distR="0" wp14:anchorId="6D5BACAC" wp14:editId="70FC37D2">
                  <wp:extent cx="829259" cy="531628"/>
                  <wp:effectExtent l="0" t="0" r="0" b="0"/>
                  <wp:docPr id="17" name="image14.png" descr="Bluetooth Logo PNG Transparent &amp; SVG Vector - Freebie Supply"/>
                  <wp:cNvGraphicFramePr/>
                  <a:graphic xmlns:a="http://schemas.openxmlformats.org/drawingml/2006/main">
                    <a:graphicData uri="http://schemas.openxmlformats.org/drawingml/2006/picture">
                      <pic:pic xmlns:pic="http://schemas.openxmlformats.org/drawingml/2006/picture">
                        <pic:nvPicPr>
                          <pic:cNvPr id="0" name="image14.png" descr="Bluetooth Logo PNG Transparent &amp; SVG Vector - Freebie Supply"/>
                          <pic:cNvPicPr preferRelativeResize="0"/>
                        </pic:nvPicPr>
                        <pic:blipFill>
                          <a:blip r:embed="rId29"/>
                          <a:srcRect t="15385" b="20506"/>
                          <a:stretch>
                            <a:fillRect/>
                          </a:stretch>
                        </pic:blipFill>
                        <pic:spPr>
                          <a:xfrm>
                            <a:off x="0" y="0"/>
                            <a:ext cx="829259" cy="531628"/>
                          </a:xfrm>
                          <a:prstGeom prst="rect">
                            <a:avLst/>
                          </a:prstGeom>
                          <a:ln/>
                        </pic:spPr>
                      </pic:pic>
                    </a:graphicData>
                  </a:graphic>
                </wp:inline>
              </w:drawing>
            </w:r>
          </w:p>
        </w:tc>
        <w:tc>
          <w:tcPr>
            <w:tcW w:w="1236" w:type="dxa"/>
            <w:shd w:val="clear" w:color="auto" w:fill="BFF7F4"/>
            <w:vAlign w:val="center"/>
          </w:tcPr>
          <w:p w14:paraId="28F57D9E" w14:textId="77777777" w:rsidR="00EF7658" w:rsidRDefault="00994604" w:rsidP="00CD639E">
            <w:pPr>
              <w:jc w:val="center"/>
              <w:rPr>
                <w:rFonts w:ascii="Trebuchet MS" w:eastAsia="Trebuchet MS" w:hAnsi="Trebuchet MS" w:cs="Trebuchet MS"/>
                <w:sz w:val="20"/>
                <w:szCs w:val="20"/>
              </w:rPr>
            </w:pPr>
            <w:sdt>
              <w:sdtPr>
                <w:tag w:val="goog_rdk_19"/>
                <w:id w:val="1962768245"/>
              </w:sdtPr>
              <w:sdtEndPr/>
              <w:sdtContent>
                <w:r w:rsidR="00EF7658">
                  <w:rPr>
                    <w:rFonts w:ascii="Arial Unicode MS" w:eastAsia="Arial Unicode MS" w:hAnsi="Arial Unicode MS" w:cs="Arial Unicode MS"/>
                    <w:sz w:val="20"/>
                    <w:szCs w:val="20"/>
                  </w:rPr>
                  <w:t>☐</w:t>
                </w:r>
              </w:sdtContent>
            </w:sdt>
          </w:p>
        </w:tc>
        <w:tc>
          <w:tcPr>
            <w:tcW w:w="1105" w:type="dxa"/>
            <w:shd w:val="clear" w:color="auto" w:fill="CEECAE"/>
            <w:vAlign w:val="center"/>
          </w:tcPr>
          <w:p w14:paraId="6CE0E6DE" w14:textId="77777777" w:rsidR="00EF7658" w:rsidRDefault="00994604" w:rsidP="00CD639E">
            <w:pPr>
              <w:jc w:val="center"/>
              <w:rPr>
                <w:rFonts w:ascii="Trebuchet MS" w:eastAsia="Trebuchet MS" w:hAnsi="Trebuchet MS" w:cs="Trebuchet MS"/>
                <w:sz w:val="20"/>
                <w:szCs w:val="20"/>
              </w:rPr>
            </w:pPr>
            <w:sdt>
              <w:sdtPr>
                <w:tag w:val="goog_rdk_20"/>
                <w:id w:val="657276619"/>
              </w:sdtPr>
              <w:sdtEndPr/>
              <w:sdtContent>
                <w:r w:rsidR="00EF7658">
                  <w:rPr>
                    <w:rFonts w:ascii="Arial Unicode MS" w:eastAsia="Arial Unicode MS" w:hAnsi="Arial Unicode MS" w:cs="Arial Unicode MS"/>
                    <w:sz w:val="20"/>
                    <w:szCs w:val="20"/>
                  </w:rPr>
                  <w:t>☐</w:t>
                </w:r>
              </w:sdtContent>
            </w:sdt>
          </w:p>
        </w:tc>
      </w:tr>
      <w:tr w:rsidR="00EF7658" w14:paraId="49DACE73" w14:textId="77777777" w:rsidTr="00FC19B4">
        <w:trPr>
          <w:trHeight w:val="709"/>
          <w:jc w:val="center"/>
        </w:trPr>
        <w:tc>
          <w:tcPr>
            <w:tcW w:w="3063" w:type="dxa"/>
            <w:vAlign w:val="center"/>
          </w:tcPr>
          <w:p w14:paraId="79EF8182" w14:textId="77777777" w:rsidR="00EF7658" w:rsidRDefault="00EF7658" w:rsidP="00CD639E">
            <w:pPr>
              <w:jc w:val="center"/>
              <w:rPr>
                <w:rFonts w:ascii="Trebuchet MS" w:eastAsia="Trebuchet MS" w:hAnsi="Trebuchet MS" w:cs="Trebuchet MS"/>
                <w:sz w:val="20"/>
                <w:szCs w:val="20"/>
              </w:rPr>
            </w:pPr>
            <w:r>
              <w:rPr>
                <w:rFonts w:ascii="Trebuchet MS" w:eastAsia="Trebuchet MS" w:hAnsi="Trebuchet MS" w:cs="Trebuchet MS"/>
                <w:noProof/>
                <w:sz w:val="20"/>
                <w:szCs w:val="20"/>
                <w:lang w:eastAsia="fr-BE"/>
              </w:rPr>
              <w:drawing>
                <wp:inline distT="0" distB="0" distL="0" distR="0" wp14:anchorId="1FDA5B34" wp14:editId="16E9AE30">
                  <wp:extent cx="1023204" cy="281802"/>
                  <wp:effectExtent l="0" t="0" r="0" b="0"/>
                  <wp:docPr id="15" name="image10.png" descr="outlook-logo - klood"/>
                  <wp:cNvGraphicFramePr/>
                  <a:graphic xmlns:a="http://schemas.openxmlformats.org/drawingml/2006/main">
                    <a:graphicData uri="http://schemas.openxmlformats.org/drawingml/2006/picture">
                      <pic:pic xmlns:pic="http://schemas.openxmlformats.org/drawingml/2006/picture">
                        <pic:nvPicPr>
                          <pic:cNvPr id="0" name="image10.png" descr="outlook-logo - klood"/>
                          <pic:cNvPicPr preferRelativeResize="0"/>
                        </pic:nvPicPr>
                        <pic:blipFill>
                          <a:blip r:embed="rId27"/>
                          <a:srcRect/>
                          <a:stretch>
                            <a:fillRect/>
                          </a:stretch>
                        </pic:blipFill>
                        <pic:spPr>
                          <a:xfrm>
                            <a:off x="0" y="0"/>
                            <a:ext cx="1023204" cy="281802"/>
                          </a:xfrm>
                          <a:prstGeom prst="rect">
                            <a:avLst/>
                          </a:prstGeom>
                          <a:ln/>
                        </pic:spPr>
                      </pic:pic>
                    </a:graphicData>
                  </a:graphic>
                </wp:inline>
              </w:drawing>
            </w:r>
          </w:p>
        </w:tc>
        <w:tc>
          <w:tcPr>
            <w:tcW w:w="1236" w:type="dxa"/>
            <w:shd w:val="clear" w:color="auto" w:fill="BFF7F4"/>
            <w:vAlign w:val="center"/>
          </w:tcPr>
          <w:p w14:paraId="74484B50" w14:textId="77777777" w:rsidR="00EF7658" w:rsidRDefault="00994604" w:rsidP="00CD639E">
            <w:pPr>
              <w:jc w:val="center"/>
              <w:rPr>
                <w:rFonts w:ascii="Trebuchet MS" w:eastAsia="Trebuchet MS" w:hAnsi="Trebuchet MS" w:cs="Trebuchet MS"/>
                <w:sz w:val="20"/>
                <w:szCs w:val="20"/>
              </w:rPr>
            </w:pPr>
            <w:sdt>
              <w:sdtPr>
                <w:tag w:val="goog_rdk_21"/>
                <w:id w:val="1057360553"/>
              </w:sdtPr>
              <w:sdtEndPr/>
              <w:sdtContent>
                <w:r w:rsidR="00EF7658">
                  <w:rPr>
                    <w:rFonts w:ascii="Arial Unicode MS" w:eastAsia="Arial Unicode MS" w:hAnsi="Arial Unicode MS" w:cs="Arial Unicode MS"/>
                    <w:sz w:val="20"/>
                    <w:szCs w:val="20"/>
                  </w:rPr>
                  <w:t>☐</w:t>
                </w:r>
              </w:sdtContent>
            </w:sdt>
          </w:p>
        </w:tc>
        <w:tc>
          <w:tcPr>
            <w:tcW w:w="1105" w:type="dxa"/>
            <w:shd w:val="clear" w:color="auto" w:fill="CEECAE"/>
            <w:vAlign w:val="center"/>
          </w:tcPr>
          <w:p w14:paraId="147E3C45" w14:textId="77777777" w:rsidR="00EF7658" w:rsidRDefault="00994604" w:rsidP="00CD639E">
            <w:pPr>
              <w:jc w:val="center"/>
              <w:rPr>
                <w:rFonts w:ascii="Trebuchet MS" w:eastAsia="Trebuchet MS" w:hAnsi="Trebuchet MS" w:cs="Trebuchet MS"/>
                <w:sz w:val="20"/>
                <w:szCs w:val="20"/>
              </w:rPr>
            </w:pPr>
            <w:sdt>
              <w:sdtPr>
                <w:tag w:val="goog_rdk_22"/>
                <w:id w:val="815693930"/>
              </w:sdtPr>
              <w:sdtEndPr/>
              <w:sdtContent>
                <w:r w:rsidR="00EF7658">
                  <w:rPr>
                    <w:rFonts w:ascii="Arial Unicode MS" w:eastAsia="Arial Unicode MS" w:hAnsi="Arial Unicode MS" w:cs="Arial Unicode MS"/>
                    <w:sz w:val="20"/>
                    <w:szCs w:val="20"/>
                  </w:rPr>
                  <w:t>☐</w:t>
                </w:r>
              </w:sdtContent>
            </w:sdt>
          </w:p>
        </w:tc>
      </w:tr>
      <w:tr w:rsidR="00EF7658" w14:paraId="4B548754" w14:textId="77777777" w:rsidTr="00FC19B4">
        <w:trPr>
          <w:trHeight w:val="751"/>
          <w:jc w:val="center"/>
        </w:trPr>
        <w:tc>
          <w:tcPr>
            <w:tcW w:w="3063" w:type="dxa"/>
            <w:vAlign w:val="center"/>
          </w:tcPr>
          <w:p w14:paraId="6A2EF222" w14:textId="70C11237" w:rsidR="00EF7658" w:rsidRDefault="00EF7658" w:rsidP="00CD639E">
            <w:pPr>
              <w:jc w:val="center"/>
              <w:rPr>
                <w:rFonts w:ascii="Trebuchet MS" w:eastAsia="Trebuchet MS" w:hAnsi="Trebuchet MS" w:cs="Trebuchet MS"/>
                <w:sz w:val="20"/>
                <w:szCs w:val="20"/>
              </w:rPr>
            </w:pPr>
            <w:r>
              <w:rPr>
                <w:rFonts w:ascii="Trebuchet MS" w:eastAsia="Trebuchet MS" w:hAnsi="Trebuchet MS" w:cs="Trebuchet MS"/>
                <w:noProof/>
                <w:sz w:val="20"/>
                <w:szCs w:val="20"/>
                <w:lang w:eastAsia="fr-BE"/>
              </w:rPr>
              <w:drawing>
                <wp:inline distT="0" distB="0" distL="0" distR="0" wp14:anchorId="39E4C736" wp14:editId="3F740DB2">
                  <wp:extent cx="465666" cy="508000"/>
                  <wp:effectExtent l="0" t="0" r="0" b="6350"/>
                  <wp:docPr id="18" name="image18.png" descr="Formation Whatsapp - Be Connected - Rester connecté"/>
                  <wp:cNvGraphicFramePr/>
                  <a:graphic xmlns:a="http://schemas.openxmlformats.org/drawingml/2006/main">
                    <a:graphicData uri="http://schemas.openxmlformats.org/drawingml/2006/picture">
                      <pic:pic xmlns:pic="http://schemas.openxmlformats.org/drawingml/2006/picture">
                        <pic:nvPicPr>
                          <pic:cNvPr id="0" name="image18.png" descr="Formation Whatsapp - Be Connected - Rester connecté"/>
                          <pic:cNvPicPr preferRelativeResize="0"/>
                        </pic:nvPicPr>
                        <pic:blipFill>
                          <a:blip r:embed="rId30"/>
                          <a:srcRect/>
                          <a:stretch>
                            <a:fillRect/>
                          </a:stretch>
                        </pic:blipFill>
                        <pic:spPr>
                          <a:xfrm>
                            <a:off x="0" y="0"/>
                            <a:ext cx="471641" cy="514518"/>
                          </a:xfrm>
                          <a:prstGeom prst="rect">
                            <a:avLst/>
                          </a:prstGeom>
                          <a:ln/>
                        </pic:spPr>
                      </pic:pic>
                    </a:graphicData>
                  </a:graphic>
                </wp:inline>
              </w:drawing>
            </w:r>
          </w:p>
        </w:tc>
        <w:tc>
          <w:tcPr>
            <w:tcW w:w="1236" w:type="dxa"/>
            <w:shd w:val="clear" w:color="auto" w:fill="BFF7F4"/>
            <w:vAlign w:val="center"/>
          </w:tcPr>
          <w:p w14:paraId="260BF2D2" w14:textId="77777777" w:rsidR="00EF7658" w:rsidRDefault="00994604" w:rsidP="00CD639E">
            <w:pPr>
              <w:jc w:val="center"/>
              <w:rPr>
                <w:rFonts w:ascii="Trebuchet MS" w:eastAsia="Trebuchet MS" w:hAnsi="Trebuchet MS" w:cs="Trebuchet MS"/>
                <w:sz w:val="20"/>
                <w:szCs w:val="20"/>
              </w:rPr>
            </w:pPr>
            <w:sdt>
              <w:sdtPr>
                <w:tag w:val="goog_rdk_23"/>
                <w:id w:val="-1300144672"/>
              </w:sdtPr>
              <w:sdtEndPr/>
              <w:sdtContent>
                <w:r w:rsidR="00EF7658">
                  <w:rPr>
                    <w:rFonts w:ascii="Arial Unicode MS" w:eastAsia="Arial Unicode MS" w:hAnsi="Arial Unicode MS" w:cs="Arial Unicode MS"/>
                    <w:sz w:val="20"/>
                    <w:szCs w:val="20"/>
                  </w:rPr>
                  <w:t>☐</w:t>
                </w:r>
              </w:sdtContent>
            </w:sdt>
          </w:p>
        </w:tc>
        <w:tc>
          <w:tcPr>
            <w:tcW w:w="1105" w:type="dxa"/>
            <w:shd w:val="clear" w:color="auto" w:fill="CEECAE"/>
            <w:vAlign w:val="center"/>
          </w:tcPr>
          <w:p w14:paraId="336F2E6B" w14:textId="77777777" w:rsidR="00EF7658" w:rsidRDefault="00994604" w:rsidP="00CD639E">
            <w:pPr>
              <w:jc w:val="center"/>
              <w:rPr>
                <w:rFonts w:ascii="Trebuchet MS" w:eastAsia="Trebuchet MS" w:hAnsi="Trebuchet MS" w:cs="Trebuchet MS"/>
                <w:sz w:val="20"/>
                <w:szCs w:val="20"/>
              </w:rPr>
            </w:pPr>
            <w:sdt>
              <w:sdtPr>
                <w:tag w:val="goog_rdk_24"/>
                <w:id w:val="-1541433997"/>
              </w:sdtPr>
              <w:sdtEndPr/>
              <w:sdtContent>
                <w:r w:rsidR="00EF7658">
                  <w:rPr>
                    <w:rFonts w:ascii="Arial Unicode MS" w:eastAsia="Arial Unicode MS" w:hAnsi="Arial Unicode MS" w:cs="Arial Unicode MS"/>
                    <w:sz w:val="20"/>
                    <w:szCs w:val="20"/>
                  </w:rPr>
                  <w:t>☐</w:t>
                </w:r>
              </w:sdtContent>
            </w:sdt>
          </w:p>
        </w:tc>
      </w:tr>
    </w:tbl>
    <w:p w14:paraId="5CE7102C" w14:textId="77777777" w:rsidR="00526792" w:rsidRDefault="00526792">
      <w:pPr>
        <w:rPr>
          <w:rFonts w:ascii="Trebuchet MS" w:eastAsia="Trebuchet MS" w:hAnsi="Trebuchet MS" w:cs="Trebuchet MS"/>
          <w:b/>
          <w:sz w:val="20"/>
          <w:szCs w:val="20"/>
        </w:rPr>
      </w:pPr>
    </w:p>
    <w:p w14:paraId="27644366" w14:textId="77777777" w:rsidR="00526792" w:rsidRDefault="00526792">
      <w:pPr>
        <w:rPr>
          <w:rFonts w:ascii="Trebuchet MS" w:eastAsia="Trebuchet MS" w:hAnsi="Trebuchet MS" w:cs="Trebuchet MS"/>
          <w:b/>
          <w:sz w:val="20"/>
          <w:szCs w:val="20"/>
        </w:rPr>
      </w:pPr>
    </w:p>
    <w:p w14:paraId="4C7A6A9C" w14:textId="77777777" w:rsidR="00526792" w:rsidRDefault="00526792">
      <w:pPr>
        <w:pBdr>
          <w:top w:val="nil"/>
          <w:left w:val="nil"/>
          <w:bottom w:val="nil"/>
          <w:right w:val="nil"/>
          <w:between w:val="nil"/>
        </w:pBdr>
        <w:spacing w:after="0"/>
        <w:ind w:left="720"/>
        <w:rPr>
          <w:rFonts w:ascii="Trebuchet MS" w:eastAsia="Trebuchet MS" w:hAnsi="Trebuchet MS" w:cs="Trebuchet MS"/>
          <w:b/>
          <w:color w:val="000000"/>
          <w:sz w:val="20"/>
          <w:szCs w:val="20"/>
        </w:rPr>
      </w:pPr>
    </w:p>
    <w:p w14:paraId="0F58B240" w14:textId="77777777" w:rsidR="00526792" w:rsidRDefault="003C1CC1" w:rsidP="00EF7658">
      <w:pPr>
        <w:numPr>
          <w:ilvl w:val="0"/>
          <w:numId w:val="2"/>
        </w:numPr>
        <w:pBdr>
          <w:top w:val="nil"/>
          <w:left w:val="nil"/>
          <w:bottom w:val="nil"/>
          <w:right w:val="nil"/>
          <w:between w:val="nil"/>
        </w:pBdr>
        <w:tabs>
          <w:tab w:val="right" w:pos="9072"/>
        </w:tabs>
        <w:spacing w:before="120" w:after="120" w:line="240" w:lineRule="auto"/>
        <w:ind w:left="567" w:hanging="283"/>
        <w:jc w:val="both"/>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 xml:space="preserve">Ajouter une pièce jointe à un e-mail : </w:t>
      </w:r>
    </w:p>
    <w:tbl>
      <w:tblPr>
        <w:tblStyle w:val="aa"/>
        <w:tblW w:w="5684" w:type="dxa"/>
        <w:tblInd w:w="1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2"/>
        <w:gridCol w:w="1300"/>
        <w:gridCol w:w="1162"/>
      </w:tblGrid>
      <w:tr w:rsidR="00526792" w14:paraId="696BA918" w14:textId="77777777" w:rsidTr="00FC19B4">
        <w:trPr>
          <w:trHeight w:val="804"/>
        </w:trPr>
        <w:tc>
          <w:tcPr>
            <w:tcW w:w="3222" w:type="dxa"/>
            <w:tcBorders>
              <w:top w:val="nil"/>
              <w:left w:val="nil"/>
            </w:tcBorders>
            <w:vAlign w:val="center"/>
          </w:tcPr>
          <w:p w14:paraId="58BAF0FA" w14:textId="77777777" w:rsidR="00526792" w:rsidRDefault="00526792">
            <w:pPr>
              <w:jc w:val="center"/>
              <w:rPr>
                <w:rFonts w:ascii="Trebuchet MS" w:eastAsia="Trebuchet MS" w:hAnsi="Trebuchet MS" w:cs="Trebuchet MS"/>
                <w:b/>
                <w:i/>
                <w:sz w:val="20"/>
                <w:szCs w:val="20"/>
              </w:rPr>
            </w:pPr>
          </w:p>
        </w:tc>
        <w:tc>
          <w:tcPr>
            <w:tcW w:w="1300" w:type="dxa"/>
            <w:shd w:val="clear" w:color="auto" w:fill="BFF7F4"/>
            <w:vAlign w:val="center"/>
          </w:tcPr>
          <w:p w14:paraId="16BB9BB6"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Oui</w:t>
            </w:r>
          </w:p>
        </w:tc>
        <w:tc>
          <w:tcPr>
            <w:tcW w:w="1162" w:type="dxa"/>
            <w:shd w:val="clear" w:color="auto" w:fill="CEECAE"/>
            <w:vAlign w:val="center"/>
          </w:tcPr>
          <w:p w14:paraId="36515661"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Non</w:t>
            </w:r>
          </w:p>
        </w:tc>
      </w:tr>
      <w:tr w:rsidR="00526792" w14:paraId="52A0BB82" w14:textId="77777777" w:rsidTr="00FC19B4">
        <w:trPr>
          <w:trHeight w:val="760"/>
        </w:trPr>
        <w:tc>
          <w:tcPr>
            <w:tcW w:w="3222" w:type="dxa"/>
            <w:vAlign w:val="center"/>
          </w:tcPr>
          <w:p w14:paraId="6242E019" w14:textId="77777777" w:rsidR="00526792" w:rsidRDefault="003C1CC1">
            <w:pPr>
              <w:jc w:val="center"/>
              <w:rPr>
                <w:rFonts w:ascii="Trebuchet MS" w:eastAsia="Trebuchet MS" w:hAnsi="Trebuchet MS" w:cs="Trebuchet MS"/>
                <w:sz w:val="20"/>
                <w:szCs w:val="20"/>
              </w:rPr>
            </w:pPr>
            <w:r>
              <w:rPr>
                <w:noProof/>
                <w:lang w:eastAsia="fr-BE"/>
              </w:rPr>
              <w:drawing>
                <wp:anchor distT="0" distB="0" distL="114300" distR="114300" simplePos="0" relativeHeight="251673600" behindDoc="0" locked="0" layoutInCell="1" hidden="0" allowOverlap="1" wp14:anchorId="4323EA58" wp14:editId="53E1FBD9">
                  <wp:simplePos x="0" y="0"/>
                  <wp:positionH relativeFrom="column">
                    <wp:posOffset>727710</wp:posOffset>
                  </wp:positionH>
                  <wp:positionV relativeFrom="paragraph">
                    <wp:posOffset>54610</wp:posOffset>
                  </wp:positionV>
                  <wp:extent cx="459740" cy="265430"/>
                  <wp:effectExtent l="0" t="0" r="0" b="0"/>
                  <wp:wrapSquare wrapText="bothSides" distT="0" distB="0" distL="114300" distR="114300"/>
                  <wp:docPr id="56" name="image6.png" descr="Smiley Face Background clipart - Smiley, Emoticon, Face, transparent clip  art"/>
                  <wp:cNvGraphicFramePr/>
                  <a:graphic xmlns:a="http://schemas.openxmlformats.org/drawingml/2006/main">
                    <a:graphicData uri="http://schemas.openxmlformats.org/drawingml/2006/picture">
                      <pic:pic xmlns:pic="http://schemas.openxmlformats.org/drawingml/2006/picture">
                        <pic:nvPicPr>
                          <pic:cNvPr id="0" name="image6.png" descr="Smiley Face Background clipart - Smiley, Emoticon, Face, transparent clip  art"/>
                          <pic:cNvPicPr preferRelativeResize="0"/>
                        </pic:nvPicPr>
                        <pic:blipFill>
                          <a:blip r:embed="rId31"/>
                          <a:srcRect/>
                          <a:stretch>
                            <a:fillRect/>
                          </a:stretch>
                        </pic:blipFill>
                        <pic:spPr>
                          <a:xfrm>
                            <a:off x="0" y="0"/>
                            <a:ext cx="459740" cy="265430"/>
                          </a:xfrm>
                          <a:prstGeom prst="rect">
                            <a:avLst/>
                          </a:prstGeom>
                          <a:ln/>
                        </pic:spPr>
                      </pic:pic>
                    </a:graphicData>
                  </a:graphic>
                </wp:anchor>
              </w:drawing>
            </w:r>
          </w:p>
          <w:p w14:paraId="3A9C0BE1" w14:textId="77777777" w:rsidR="00526792" w:rsidRDefault="00526792">
            <w:pPr>
              <w:jc w:val="center"/>
              <w:rPr>
                <w:rFonts w:ascii="Trebuchet MS" w:eastAsia="Trebuchet MS" w:hAnsi="Trebuchet MS" w:cs="Trebuchet MS"/>
                <w:sz w:val="20"/>
                <w:szCs w:val="20"/>
              </w:rPr>
            </w:pPr>
          </w:p>
        </w:tc>
        <w:tc>
          <w:tcPr>
            <w:tcW w:w="1300" w:type="dxa"/>
            <w:shd w:val="clear" w:color="auto" w:fill="BFF7F4"/>
            <w:vAlign w:val="center"/>
          </w:tcPr>
          <w:p w14:paraId="0F8086B1" w14:textId="77777777" w:rsidR="00526792" w:rsidRDefault="00994604">
            <w:pPr>
              <w:jc w:val="center"/>
              <w:rPr>
                <w:rFonts w:ascii="Trebuchet MS" w:eastAsia="Trebuchet MS" w:hAnsi="Trebuchet MS" w:cs="Trebuchet MS"/>
                <w:sz w:val="20"/>
                <w:szCs w:val="20"/>
              </w:rPr>
            </w:pPr>
            <w:sdt>
              <w:sdtPr>
                <w:tag w:val="goog_rdk_33"/>
                <w:id w:val="851847637"/>
              </w:sdtPr>
              <w:sdtEndPr/>
              <w:sdtContent>
                <w:r w:rsidR="003C1CC1">
                  <w:rPr>
                    <w:rFonts w:ascii="Arial Unicode MS" w:eastAsia="Arial Unicode MS" w:hAnsi="Arial Unicode MS" w:cs="Arial Unicode MS"/>
                    <w:sz w:val="20"/>
                    <w:szCs w:val="20"/>
                  </w:rPr>
                  <w:t>☐</w:t>
                </w:r>
              </w:sdtContent>
            </w:sdt>
          </w:p>
        </w:tc>
        <w:tc>
          <w:tcPr>
            <w:tcW w:w="1162" w:type="dxa"/>
            <w:shd w:val="clear" w:color="auto" w:fill="CEECAE"/>
            <w:vAlign w:val="center"/>
          </w:tcPr>
          <w:p w14:paraId="50BBE082" w14:textId="77777777" w:rsidR="00526792" w:rsidRDefault="00994604">
            <w:pPr>
              <w:jc w:val="center"/>
              <w:rPr>
                <w:rFonts w:ascii="Trebuchet MS" w:eastAsia="Trebuchet MS" w:hAnsi="Trebuchet MS" w:cs="Trebuchet MS"/>
                <w:sz w:val="20"/>
                <w:szCs w:val="20"/>
              </w:rPr>
            </w:pPr>
            <w:sdt>
              <w:sdtPr>
                <w:tag w:val="goog_rdk_34"/>
                <w:id w:val="282625729"/>
              </w:sdtPr>
              <w:sdtEndPr/>
              <w:sdtContent>
                <w:r w:rsidR="003C1CC1">
                  <w:rPr>
                    <w:rFonts w:ascii="Arial Unicode MS" w:eastAsia="Arial Unicode MS" w:hAnsi="Arial Unicode MS" w:cs="Arial Unicode MS"/>
                    <w:sz w:val="20"/>
                    <w:szCs w:val="20"/>
                  </w:rPr>
                  <w:t>☐</w:t>
                </w:r>
              </w:sdtContent>
            </w:sdt>
          </w:p>
        </w:tc>
      </w:tr>
      <w:tr w:rsidR="00526792" w14:paraId="044AF597" w14:textId="77777777" w:rsidTr="00FC19B4">
        <w:trPr>
          <w:trHeight w:val="804"/>
        </w:trPr>
        <w:tc>
          <w:tcPr>
            <w:tcW w:w="3222" w:type="dxa"/>
            <w:vAlign w:val="center"/>
          </w:tcPr>
          <w:p w14:paraId="7B4653B9" w14:textId="77777777" w:rsidR="00526792" w:rsidRDefault="003C1CC1">
            <w:pPr>
              <w:jc w:val="center"/>
              <w:rPr>
                <w:rFonts w:ascii="Trebuchet MS" w:eastAsia="Trebuchet MS" w:hAnsi="Trebuchet MS" w:cs="Trebuchet MS"/>
                <w:sz w:val="20"/>
                <w:szCs w:val="20"/>
              </w:rPr>
            </w:pPr>
            <w:r>
              <w:rPr>
                <w:noProof/>
                <w:lang w:eastAsia="fr-BE"/>
              </w:rPr>
              <w:drawing>
                <wp:anchor distT="0" distB="0" distL="114300" distR="114300" simplePos="0" relativeHeight="251674624" behindDoc="0" locked="0" layoutInCell="1" hidden="0" allowOverlap="1" wp14:anchorId="1F87916B" wp14:editId="2EE28AB1">
                  <wp:simplePos x="0" y="0"/>
                  <wp:positionH relativeFrom="column">
                    <wp:posOffset>682625</wp:posOffset>
                  </wp:positionH>
                  <wp:positionV relativeFrom="paragraph">
                    <wp:posOffset>5715</wp:posOffset>
                  </wp:positionV>
                  <wp:extent cx="578485" cy="329565"/>
                  <wp:effectExtent l="0" t="0" r="0" b="0"/>
                  <wp:wrapSquare wrapText="bothSides" distT="0" distB="0" distL="114300" distR="114300"/>
                  <wp:docPr id="61" name="image13.png" descr="Icônes d'ordinateur Symbole de pièce jointe au courrier électronique, pièce  jointe ico, marque, cercle png | PNGEgg"/>
                  <wp:cNvGraphicFramePr/>
                  <a:graphic xmlns:a="http://schemas.openxmlformats.org/drawingml/2006/main">
                    <a:graphicData uri="http://schemas.openxmlformats.org/drawingml/2006/picture">
                      <pic:pic xmlns:pic="http://schemas.openxmlformats.org/drawingml/2006/picture">
                        <pic:nvPicPr>
                          <pic:cNvPr id="0" name="image13.png" descr="Icônes d'ordinateur Symbole de pièce jointe au courrier électronique, pièce  jointe ico, marque, cercle png | PNGEgg"/>
                          <pic:cNvPicPr preferRelativeResize="0"/>
                        </pic:nvPicPr>
                        <pic:blipFill>
                          <a:blip r:embed="rId32"/>
                          <a:srcRect/>
                          <a:stretch>
                            <a:fillRect/>
                          </a:stretch>
                        </pic:blipFill>
                        <pic:spPr>
                          <a:xfrm>
                            <a:off x="0" y="0"/>
                            <a:ext cx="578485" cy="329565"/>
                          </a:xfrm>
                          <a:prstGeom prst="rect">
                            <a:avLst/>
                          </a:prstGeom>
                          <a:ln/>
                        </pic:spPr>
                      </pic:pic>
                    </a:graphicData>
                  </a:graphic>
                </wp:anchor>
              </w:drawing>
            </w:r>
          </w:p>
          <w:p w14:paraId="5406D6D1" w14:textId="77777777" w:rsidR="00526792" w:rsidRDefault="00526792">
            <w:pPr>
              <w:jc w:val="center"/>
              <w:rPr>
                <w:rFonts w:ascii="Trebuchet MS" w:eastAsia="Trebuchet MS" w:hAnsi="Trebuchet MS" w:cs="Trebuchet MS"/>
                <w:sz w:val="20"/>
                <w:szCs w:val="20"/>
              </w:rPr>
            </w:pPr>
          </w:p>
        </w:tc>
        <w:tc>
          <w:tcPr>
            <w:tcW w:w="1300" w:type="dxa"/>
            <w:shd w:val="clear" w:color="auto" w:fill="BFF7F4"/>
            <w:vAlign w:val="center"/>
          </w:tcPr>
          <w:p w14:paraId="256BFE72" w14:textId="77777777" w:rsidR="00526792" w:rsidRDefault="00994604">
            <w:pPr>
              <w:jc w:val="center"/>
              <w:rPr>
                <w:rFonts w:ascii="Trebuchet MS" w:eastAsia="Trebuchet MS" w:hAnsi="Trebuchet MS" w:cs="Trebuchet MS"/>
                <w:sz w:val="20"/>
                <w:szCs w:val="20"/>
              </w:rPr>
            </w:pPr>
            <w:sdt>
              <w:sdtPr>
                <w:tag w:val="goog_rdk_35"/>
                <w:id w:val="-401298420"/>
              </w:sdtPr>
              <w:sdtEndPr/>
              <w:sdtContent>
                <w:r w:rsidR="003C1CC1">
                  <w:rPr>
                    <w:rFonts w:ascii="Arial Unicode MS" w:eastAsia="Arial Unicode MS" w:hAnsi="Arial Unicode MS" w:cs="Arial Unicode MS"/>
                    <w:sz w:val="20"/>
                    <w:szCs w:val="20"/>
                  </w:rPr>
                  <w:t>☐</w:t>
                </w:r>
              </w:sdtContent>
            </w:sdt>
          </w:p>
        </w:tc>
        <w:tc>
          <w:tcPr>
            <w:tcW w:w="1162" w:type="dxa"/>
            <w:shd w:val="clear" w:color="auto" w:fill="CEECAE"/>
            <w:vAlign w:val="center"/>
          </w:tcPr>
          <w:p w14:paraId="3B0D322F" w14:textId="77777777" w:rsidR="00526792" w:rsidRDefault="00994604">
            <w:pPr>
              <w:jc w:val="center"/>
              <w:rPr>
                <w:rFonts w:ascii="Trebuchet MS" w:eastAsia="Trebuchet MS" w:hAnsi="Trebuchet MS" w:cs="Trebuchet MS"/>
                <w:sz w:val="20"/>
                <w:szCs w:val="20"/>
              </w:rPr>
            </w:pPr>
            <w:sdt>
              <w:sdtPr>
                <w:tag w:val="goog_rdk_36"/>
                <w:id w:val="-1195069738"/>
              </w:sdtPr>
              <w:sdtEndPr/>
              <w:sdtContent>
                <w:r w:rsidR="003C1CC1">
                  <w:rPr>
                    <w:rFonts w:ascii="Arial Unicode MS" w:eastAsia="Arial Unicode MS" w:hAnsi="Arial Unicode MS" w:cs="Arial Unicode MS"/>
                    <w:sz w:val="20"/>
                    <w:szCs w:val="20"/>
                  </w:rPr>
                  <w:t>☐</w:t>
                </w:r>
              </w:sdtContent>
            </w:sdt>
          </w:p>
        </w:tc>
      </w:tr>
      <w:tr w:rsidR="00526792" w14:paraId="567F4704" w14:textId="77777777" w:rsidTr="00FC19B4">
        <w:trPr>
          <w:trHeight w:val="804"/>
        </w:trPr>
        <w:tc>
          <w:tcPr>
            <w:tcW w:w="3222" w:type="dxa"/>
            <w:vAlign w:val="center"/>
          </w:tcPr>
          <w:p w14:paraId="4ABC6464" w14:textId="77777777" w:rsidR="00526792" w:rsidRDefault="003C1CC1">
            <w:pPr>
              <w:jc w:val="center"/>
              <w:rPr>
                <w:rFonts w:ascii="Trebuchet MS" w:eastAsia="Trebuchet MS" w:hAnsi="Trebuchet MS" w:cs="Trebuchet MS"/>
                <w:sz w:val="20"/>
                <w:szCs w:val="20"/>
              </w:rPr>
            </w:pPr>
            <w:r>
              <w:rPr>
                <w:rFonts w:ascii="Trebuchet MS" w:eastAsia="Trebuchet MS" w:hAnsi="Trebuchet MS" w:cs="Trebuchet MS"/>
                <w:b/>
                <w:noProof/>
                <w:sz w:val="20"/>
                <w:szCs w:val="20"/>
                <w:lang w:eastAsia="fr-BE"/>
              </w:rPr>
              <w:drawing>
                <wp:inline distT="0" distB="0" distL="0" distR="0" wp14:anchorId="43EF7374" wp14:editId="542D0A19">
                  <wp:extent cx="495300" cy="427355"/>
                  <wp:effectExtent l="0" t="0" r="0" b="0"/>
                  <wp:docPr id="6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3"/>
                          <a:srcRect/>
                          <a:stretch>
                            <a:fillRect/>
                          </a:stretch>
                        </pic:blipFill>
                        <pic:spPr>
                          <a:xfrm>
                            <a:off x="0" y="0"/>
                            <a:ext cx="495300" cy="427355"/>
                          </a:xfrm>
                          <a:prstGeom prst="rect">
                            <a:avLst/>
                          </a:prstGeom>
                          <a:ln/>
                        </pic:spPr>
                      </pic:pic>
                    </a:graphicData>
                  </a:graphic>
                </wp:inline>
              </w:drawing>
            </w:r>
          </w:p>
        </w:tc>
        <w:tc>
          <w:tcPr>
            <w:tcW w:w="1300" w:type="dxa"/>
            <w:shd w:val="clear" w:color="auto" w:fill="BFF7F4"/>
            <w:vAlign w:val="center"/>
          </w:tcPr>
          <w:p w14:paraId="3864358F" w14:textId="77777777" w:rsidR="00526792" w:rsidRDefault="00994604">
            <w:pPr>
              <w:jc w:val="center"/>
              <w:rPr>
                <w:rFonts w:ascii="Trebuchet MS" w:eastAsia="Trebuchet MS" w:hAnsi="Trebuchet MS" w:cs="Trebuchet MS"/>
                <w:sz w:val="20"/>
                <w:szCs w:val="20"/>
              </w:rPr>
            </w:pPr>
            <w:sdt>
              <w:sdtPr>
                <w:tag w:val="goog_rdk_37"/>
                <w:id w:val="-1494251539"/>
              </w:sdtPr>
              <w:sdtEndPr/>
              <w:sdtContent>
                <w:r w:rsidR="003C1CC1">
                  <w:rPr>
                    <w:rFonts w:ascii="Arial Unicode MS" w:eastAsia="Arial Unicode MS" w:hAnsi="Arial Unicode MS" w:cs="Arial Unicode MS"/>
                    <w:sz w:val="20"/>
                    <w:szCs w:val="20"/>
                  </w:rPr>
                  <w:t>☐</w:t>
                </w:r>
              </w:sdtContent>
            </w:sdt>
          </w:p>
        </w:tc>
        <w:tc>
          <w:tcPr>
            <w:tcW w:w="1162" w:type="dxa"/>
            <w:shd w:val="clear" w:color="auto" w:fill="CEECAE"/>
            <w:vAlign w:val="center"/>
          </w:tcPr>
          <w:p w14:paraId="776771A2" w14:textId="77777777" w:rsidR="00526792" w:rsidRDefault="00994604">
            <w:pPr>
              <w:jc w:val="center"/>
              <w:rPr>
                <w:rFonts w:ascii="Trebuchet MS" w:eastAsia="Trebuchet MS" w:hAnsi="Trebuchet MS" w:cs="Trebuchet MS"/>
                <w:sz w:val="20"/>
                <w:szCs w:val="20"/>
              </w:rPr>
            </w:pPr>
            <w:sdt>
              <w:sdtPr>
                <w:tag w:val="goog_rdk_38"/>
                <w:id w:val="-544759288"/>
              </w:sdtPr>
              <w:sdtEndPr/>
              <w:sdtContent>
                <w:r w:rsidR="003C1CC1">
                  <w:rPr>
                    <w:rFonts w:ascii="Arial Unicode MS" w:eastAsia="Arial Unicode MS" w:hAnsi="Arial Unicode MS" w:cs="Arial Unicode MS"/>
                    <w:sz w:val="20"/>
                    <w:szCs w:val="20"/>
                  </w:rPr>
                  <w:t>☐</w:t>
                </w:r>
              </w:sdtContent>
            </w:sdt>
          </w:p>
        </w:tc>
      </w:tr>
    </w:tbl>
    <w:p w14:paraId="6BD44555" w14:textId="77777777" w:rsidR="00526792" w:rsidRDefault="00526792">
      <w:pPr>
        <w:pBdr>
          <w:top w:val="nil"/>
          <w:left w:val="nil"/>
          <w:bottom w:val="nil"/>
          <w:right w:val="nil"/>
          <w:between w:val="nil"/>
        </w:pBdr>
        <w:ind w:left="720"/>
        <w:rPr>
          <w:rFonts w:ascii="Trebuchet MS" w:eastAsia="Trebuchet MS" w:hAnsi="Trebuchet MS" w:cs="Trebuchet MS"/>
          <w:b/>
          <w:color w:val="000000"/>
          <w:sz w:val="20"/>
          <w:szCs w:val="20"/>
        </w:rPr>
      </w:pPr>
    </w:p>
    <w:p w14:paraId="53D37E20" w14:textId="52261A91" w:rsidR="00526792" w:rsidRDefault="003C1CC1" w:rsidP="00EF7658">
      <w:pPr>
        <w:spacing w:before="240"/>
        <w:jc w:val="both"/>
        <w:rPr>
          <w:rFonts w:ascii="Trebuchet MS" w:eastAsia="Trebuchet MS" w:hAnsi="Trebuchet MS" w:cs="Trebuchet MS"/>
          <w:b/>
        </w:rPr>
      </w:pPr>
      <w:r>
        <w:rPr>
          <w:rFonts w:ascii="Trebuchet MS" w:eastAsia="Trebuchet MS" w:hAnsi="Trebuchet MS" w:cs="Trebuchet MS"/>
          <w:b/>
        </w:rPr>
        <w:t>2. Rédige un e-mail</w:t>
      </w:r>
    </w:p>
    <w:p w14:paraId="739A6B9C" w14:textId="77777777" w:rsidR="00526792" w:rsidRDefault="003C1CC1" w:rsidP="00302261">
      <w:pPr>
        <w:spacing w:line="360" w:lineRule="auto"/>
        <w:ind w:left="357"/>
        <w:jc w:val="both"/>
        <w:rPr>
          <w:rFonts w:ascii="Trebuchet MS" w:eastAsia="Trebuchet MS" w:hAnsi="Trebuchet MS" w:cs="Trebuchet MS"/>
          <w:sz w:val="20"/>
          <w:szCs w:val="20"/>
        </w:rPr>
      </w:pPr>
      <w:r>
        <w:rPr>
          <w:rFonts w:ascii="Trebuchet MS" w:eastAsia="Trebuchet MS" w:hAnsi="Trebuchet MS" w:cs="Trebuchet MS"/>
          <w:sz w:val="20"/>
          <w:szCs w:val="20"/>
        </w:rPr>
        <w:t>Tu veux organiser une sortie avec tes amis au zoo le week-end prochain. Pour gagner du temps, tu effectues une réservation par e-mail. Au total, vous serez 5 personnes.</w:t>
      </w:r>
    </w:p>
    <w:p w14:paraId="3D0FC9E3" w14:textId="08C0D368" w:rsidR="00EF7658" w:rsidRDefault="00EF7658" w:rsidP="00302261">
      <w:pPr>
        <w:spacing w:line="360" w:lineRule="auto"/>
        <w:ind w:left="357"/>
        <w:jc w:val="both"/>
        <w:rPr>
          <w:rFonts w:ascii="Trebuchet MS" w:eastAsia="Trebuchet MS" w:hAnsi="Trebuchet MS" w:cs="Trebuchet MS"/>
          <w:sz w:val="20"/>
          <w:szCs w:val="20"/>
        </w:rPr>
      </w:pPr>
      <w:r>
        <w:rPr>
          <w:rFonts w:ascii="Trebuchet MS" w:eastAsia="Trebuchet MS" w:hAnsi="Trebuchet MS" w:cs="Trebuchet MS"/>
          <w:sz w:val="20"/>
          <w:szCs w:val="20"/>
        </w:rPr>
        <w:t xml:space="preserve">Rédige un e-mail ci-dessous pour effectuer une réservation, à destination de </w:t>
      </w:r>
      <w:hyperlink r:id="rId34" w:history="1">
        <w:r w:rsidRPr="0025075F">
          <w:rPr>
            <w:rStyle w:val="Lienhypertexte"/>
            <w:rFonts w:ascii="Trebuchet MS" w:eastAsia="Trebuchet MS" w:hAnsi="Trebuchet MS" w:cs="Trebuchet MS"/>
            <w:i/>
            <w:sz w:val="20"/>
            <w:szCs w:val="20"/>
          </w:rPr>
          <w:t>contact@lezoo.eu</w:t>
        </w:r>
      </w:hyperlink>
    </w:p>
    <w:tbl>
      <w:tblPr>
        <w:tblStyle w:val="ab"/>
        <w:tblW w:w="870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3"/>
        <w:gridCol w:w="741"/>
        <w:gridCol w:w="6680"/>
      </w:tblGrid>
      <w:tr w:rsidR="00526792" w14:paraId="1CF11BBB" w14:textId="77777777">
        <w:trPr>
          <w:trHeight w:val="595"/>
        </w:trPr>
        <w:tc>
          <w:tcPr>
            <w:tcW w:w="1283" w:type="dxa"/>
            <w:vMerge w:val="restart"/>
            <w:vAlign w:val="center"/>
          </w:tcPr>
          <w:p w14:paraId="78BF9C16" w14:textId="77777777" w:rsidR="00526792" w:rsidRDefault="003C1CC1">
            <w:pPr>
              <w:jc w:val="center"/>
              <w:rPr>
                <w:rFonts w:ascii="Trebuchet MS" w:eastAsia="Trebuchet MS" w:hAnsi="Trebuchet MS" w:cs="Trebuchet MS"/>
                <w:b/>
                <w:sz w:val="20"/>
                <w:szCs w:val="20"/>
              </w:rPr>
            </w:pPr>
            <w:r>
              <w:rPr>
                <w:rFonts w:ascii="Trebuchet MS" w:eastAsia="Trebuchet MS" w:hAnsi="Trebuchet MS" w:cs="Trebuchet MS"/>
                <w:b/>
                <w:sz w:val="20"/>
                <w:szCs w:val="20"/>
              </w:rPr>
              <w:t>Envoyer</w:t>
            </w:r>
          </w:p>
        </w:tc>
        <w:tc>
          <w:tcPr>
            <w:tcW w:w="741" w:type="dxa"/>
            <w:vAlign w:val="center"/>
          </w:tcPr>
          <w:p w14:paraId="69D3ED54" w14:textId="77777777" w:rsidR="00526792" w:rsidRDefault="003C1CC1">
            <w:pPr>
              <w:rPr>
                <w:rFonts w:ascii="Trebuchet MS" w:eastAsia="Trebuchet MS" w:hAnsi="Trebuchet MS" w:cs="Trebuchet MS"/>
                <w:b/>
                <w:sz w:val="20"/>
                <w:szCs w:val="20"/>
              </w:rPr>
            </w:pPr>
            <w:r>
              <w:rPr>
                <w:rFonts w:ascii="Trebuchet MS" w:eastAsia="Trebuchet MS" w:hAnsi="Trebuchet MS" w:cs="Trebuchet MS"/>
                <w:b/>
                <w:sz w:val="20"/>
                <w:szCs w:val="20"/>
              </w:rPr>
              <w:t>À</w:t>
            </w:r>
          </w:p>
        </w:tc>
        <w:tc>
          <w:tcPr>
            <w:tcW w:w="6680" w:type="dxa"/>
            <w:vAlign w:val="center"/>
          </w:tcPr>
          <w:p w14:paraId="02449ABE" w14:textId="77777777" w:rsidR="00526792" w:rsidRDefault="00526792">
            <w:pPr>
              <w:rPr>
                <w:rFonts w:ascii="Trebuchet MS" w:eastAsia="Trebuchet MS" w:hAnsi="Trebuchet MS" w:cs="Trebuchet MS"/>
                <w:sz w:val="20"/>
                <w:szCs w:val="20"/>
              </w:rPr>
            </w:pPr>
          </w:p>
        </w:tc>
      </w:tr>
      <w:tr w:rsidR="00526792" w14:paraId="1DA590FB" w14:textId="77777777">
        <w:trPr>
          <w:trHeight w:val="595"/>
        </w:trPr>
        <w:tc>
          <w:tcPr>
            <w:tcW w:w="1283" w:type="dxa"/>
            <w:vMerge/>
            <w:vAlign w:val="center"/>
          </w:tcPr>
          <w:p w14:paraId="68C18AF5" w14:textId="77777777" w:rsidR="00526792" w:rsidRDefault="00526792">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741" w:type="dxa"/>
            <w:vAlign w:val="center"/>
          </w:tcPr>
          <w:p w14:paraId="63FCC86C" w14:textId="77777777" w:rsidR="00526792" w:rsidRDefault="003C1CC1">
            <w:pPr>
              <w:rPr>
                <w:rFonts w:ascii="Trebuchet MS" w:eastAsia="Trebuchet MS" w:hAnsi="Trebuchet MS" w:cs="Trebuchet MS"/>
                <w:b/>
                <w:sz w:val="20"/>
                <w:szCs w:val="20"/>
              </w:rPr>
            </w:pPr>
            <w:r>
              <w:rPr>
                <w:rFonts w:ascii="Trebuchet MS" w:eastAsia="Trebuchet MS" w:hAnsi="Trebuchet MS" w:cs="Trebuchet MS"/>
                <w:b/>
                <w:sz w:val="20"/>
                <w:szCs w:val="20"/>
              </w:rPr>
              <w:t>Cc.</w:t>
            </w:r>
          </w:p>
        </w:tc>
        <w:tc>
          <w:tcPr>
            <w:tcW w:w="6680" w:type="dxa"/>
            <w:vAlign w:val="center"/>
          </w:tcPr>
          <w:p w14:paraId="73A1B4E4" w14:textId="77777777" w:rsidR="00526792" w:rsidRDefault="00526792">
            <w:pPr>
              <w:rPr>
                <w:rFonts w:ascii="Trebuchet MS" w:eastAsia="Trebuchet MS" w:hAnsi="Trebuchet MS" w:cs="Trebuchet MS"/>
                <w:sz w:val="20"/>
                <w:szCs w:val="20"/>
              </w:rPr>
            </w:pPr>
          </w:p>
        </w:tc>
      </w:tr>
      <w:tr w:rsidR="00526792" w14:paraId="45AC7C07" w14:textId="77777777">
        <w:trPr>
          <w:trHeight w:val="634"/>
        </w:trPr>
        <w:tc>
          <w:tcPr>
            <w:tcW w:w="1283" w:type="dxa"/>
            <w:vMerge/>
            <w:vAlign w:val="center"/>
          </w:tcPr>
          <w:p w14:paraId="73B7B44A" w14:textId="77777777" w:rsidR="00526792" w:rsidRDefault="00526792">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741" w:type="dxa"/>
            <w:vAlign w:val="center"/>
          </w:tcPr>
          <w:p w14:paraId="698C632E" w14:textId="77777777" w:rsidR="00526792" w:rsidRDefault="003C1CC1">
            <w:pPr>
              <w:rPr>
                <w:rFonts w:ascii="Trebuchet MS" w:eastAsia="Trebuchet MS" w:hAnsi="Trebuchet MS" w:cs="Trebuchet MS"/>
                <w:b/>
                <w:sz w:val="20"/>
                <w:szCs w:val="20"/>
              </w:rPr>
            </w:pPr>
            <w:r>
              <w:rPr>
                <w:rFonts w:ascii="Trebuchet MS" w:eastAsia="Trebuchet MS" w:hAnsi="Trebuchet MS" w:cs="Trebuchet MS"/>
                <w:b/>
                <w:sz w:val="20"/>
                <w:szCs w:val="20"/>
              </w:rPr>
              <w:t>Objet</w:t>
            </w:r>
          </w:p>
        </w:tc>
        <w:tc>
          <w:tcPr>
            <w:tcW w:w="6680" w:type="dxa"/>
            <w:vAlign w:val="center"/>
          </w:tcPr>
          <w:p w14:paraId="49C5D5EB" w14:textId="77777777" w:rsidR="00526792" w:rsidRDefault="00526792">
            <w:pPr>
              <w:rPr>
                <w:rFonts w:ascii="Trebuchet MS" w:eastAsia="Trebuchet MS" w:hAnsi="Trebuchet MS" w:cs="Trebuchet MS"/>
                <w:sz w:val="20"/>
                <w:szCs w:val="20"/>
              </w:rPr>
            </w:pPr>
          </w:p>
        </w:tc>
      </w:tr>
      <w:tr w:rsidR="00526792" w14:paraId="3A1F7C1F" w14:textId="77777777">
        <w:trPr>
          <w:trHeight w:val="3874"/>
        </w:trPr>
        <w:tc>
          <w:tcPr>
            <w:tcW w:w="8704" w:type="dxa"/>
            <w:gridSpan w:val="3"/>
          </w:tcPr>
          <w:p w14:paraId="051EE25A" w14:textId="77777777" w:rsidR="00526792" w:rsidRDefault="00526792">
            <w:pPr>
              <w:rPr>
                <w:rFonts w:ascii="Trebuchet MS" w:eastAsia="Trebuchet MS" w:hAnsi="Trebuchet MS" w:cs="Trebuchet MS"/>
                <w:sz w:val="20"/>
                <w:szCs w:val="20"/>
              </w:rPr>
            </w:pPr>
          </w:p>
          <w:p w14:paraId="0CDE46F4" w14:textId="77777777" w:rsidR="00526792" w:rsidRDefault="00526792">
            <w:pPr>
              <w:rPr>
                <w:rFonts w:ascii="Trebuchet MS" w:eastAsia="Trebuchet MS" w:hAnsi="Trebuchet MS" w:cs="Trebuchet MS"/>
                <w:sz w:val="20"/>
                <w:szCs w:val="20"/>
              </w:rPr>
            </w:pPr>
          </w:p>
          <w:p w14:paraId="4654B138" w14:textId="77777777" w:rsidR="00526792" w:rsidRDefault="00526792">
            <w:pPr>
              <w:ind w:firstLine="708"/>
              <w:rPr>
                <w:rFonts w:ascii="Trebuchet MS" w:eastAsia="Trebuchet MS" w:hAnsi="Trebuchet MS" w:cs="Trebuchet MS"/>
                <w:sz w:val="20"/>
                <w:szCs w:val="20"/>
              </w:rPr>
            </w:pPr>
          </w:p>
        </w:tc>
      </w:tr>
    </w:tbl>
    <w:p w14:paraId="64E995BD" w14:textId="77777777" w:rsidR="00526792" w:rsidRDefault="00526792">
      <w:pPr>
        <w:rPr>
          <w:rFonts w:ascii="Trebuchet MS" w:eastAsia="Trebuchet MS" w:hAnsi="Trebuchet MS" w:cs="Trebuchet MS"/>
          <w:b/>
          <w:sz w:val="20"/>
          <w:szCs w:val="20"/>
        </w:rPr>
      </w:pPr>
    </w:p>
    <w:p w14:paraId="702263C0" w14:textId="77777777" w:rsidR="00526792" w:rsidRDefault="00526792">
      <w:pPr>
        <w:rPr>
          <w:rFonts w:ascii="Trebuchet MS" w:eastAsia="Trebuchet MS" w:hAnsi="Trebuchet MS" w:cs="Trebuchet MS"/>
          <w:b/>
          <w:sz w:val="20"/>
          <w:szCs w:val="20"/>
        </w:rPr>
      </w:pPr>
    </w:p>
    <w:p w14:paraId="7259B2C2" w14:textId="77777777" w:rsidR="00526792" w:rsidRDefault="003C1CC1">
      <w:pPr>
        <w:rPr>
          <w:rFonts w:ascii="Trebuchet MS" w:eastAsia="Trebuchet MS" w:hAnsi="Trebuchet MS" w:cs="Trebuchet MS"/>
          <w:b/>
          <w:color w:val="FFFFFF"/>
          <w:sz w:val="28"/>
          <w:szCs w:val="28"/>
        </w:rPr>
      </w:pPr>
      <w:r>
        <w:br w:type="page"/>
      </w:r>
    </w:p>
    <w:p w14:paraId="762BBFF9" w14:textId="77777777" w:rsidR="00526792" w:rsidRDefault="003C1CC1">
      <w:pPr>
        <w:pStyle w:val="Titre2"/>
        <w:shd w:val="clear" w:color="auto" w:fill="006666"/>
        <w:rPr>
          <w:rFonts w:ascii="Trebuchet MS" w:eastAsia="Trebuchet MS" w:hAnsi="Trebuchet MS" w:cs="Trebuchet MS"/>
          <w:b/>
          <w:color w:val="FFFFFF"/>
          <w:sz w:val="28"/>
          <w:szCs w:val="28"/>
        </w:rPr>
      </w:pPr>
      <w:r>
        <w:rPr>
          <w:rFonts w:ascii="Trebuchet MS" w:eastAsia="Trebuchet MS" w:hAnsi="Trebuchet MS" w:cs="Trebuchet MS"/>
          <w:b/>
          <w:color w:val="FFFFFF"/>
          <w:sz w:val="28"/>
          <w:szCs w:val="28"/>
        </w:rPr>
        <w:lastRenderedPageBreak/>
        <w:t>Création de contenus</w:t>
      </w:r>
    </w:p>
    <w:p w14:paraId="0770AB45" w14:textId="2D872677" w:rsidR="00526792" w:rsidRPr="00302261" w:rsidRDefault="00302261" w:rsidP="00846EEA">
      <w:pPr>
        <w:spacing w:before="240"/>
        <w:jc w:val="both"/>
        <w:rPr>
          <w:rFonts w:ascii="Trebuchet MS" w:eastAsia="Trebuchet MS" w:hAnsi="Trebuchet MS" w:cs="Trebuchet MS"/>
          <w:b/>
        </w:rPr>
      </w:pPr>
      <w:r w:rsidRPr="00302261">
        <w:rPr>
          <w:rFonts w:ascii="Trebuchet MS" w:eastAsia="Trebuchet MS" w:hAnsi="Trebuchet MS" w:cs="Trebuchet MS"/>
          <w:b/>
        </w:rPr>
        <w:t>1.</w:t>
      </w:r>
      <w:r>
        <w:rPr>
          <w:rFonts w:ascii="Trebuchet MS" w:eastAsia="Trebuchet MS" w:hAnsi="Trebuchet MS" w:cs="Trebuchet MS"/>
          <w:b/>
        </w:rPr>
        <w:t xml:space="preserve"> </w:t>
      </w:r>
      <w:r w:rsidR="003C1CC1" w:rsidRPr="00302261">
        <w:rPr>
          <w:rFonts w:ascii="Trebuchet MS" w:eastAsia="Trebuchet MS" w:hAnsi="Trebuchet MS" w:cs="Trebuchet MS"/>
          <w:b/>
        </w:rPr>
        <w:t>Ajoute le numéro des pages en bas de page.</w:t>
      </w:r>
    </w:p>
    <w:p w14:paraId="5FE28A9B" w14:textId="77777777" w:rsidR="00302261" w:rsidRPr="00302261" w:rsidRDefault="00302261" w:rsidP="00846EEA">
      <w:pPr>
        <w:spacing w:before="40" w:after="0" w:line="240" w:lineRule="auto"/>
        <w:jc w:val="both"/>
      </w:pPr>
    </w:p>
    <w:p w14:paraId="04EB1916" w14:textId="7202B984" w:rsidR="00526792" w:rsidRPr="00846EEA" w:rsidRDefault="003C1CC1" w:rsidP="00846EEA">
      <w:pPr>
        <w:spacing w:before="240"/>
        <w:jc w:val="both"/>
        <w:rPr>
          <w:rFonts w:ascii="Trebuchet MS" w:eastAsia="Trebuchet MS" w:hAnsi="Trebuchet MS" w:cs="Trebuchet MS"/>
          <w:b/>
        </w:rPr>
      </w:pPr>
      <w:r>
        <w:rPr>
          <w:rFonts w:ascii="Trebuchet MS" w:eastAsia="Trebuchet MS" w:hAnsi="Trebuchet MS" w:cs="Trebuchet MS"/>
          <w:b/>
        </w:rPr>
        <w:t>2. Effectue les manipulations suivantes :</w:t>
      </w:r>
    </w:p>
    <w:tbl>
      <w:tblPr>
        <w:tblStyle w:val="ac"/>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819"/>
      </w:tblGrid>
      <w:tr w:rsidR="00526792" w14:paraId="4AA57A3D" w14:textId="77777777" w:rsidTr="00302261">
        <w:trPr>
          <w:trHeight w:val="397"/>
        </w:trPr>
        <w:tc>
          <w:tcPr>
            <w:tcW w:w="4248" w:type="dxa"/>
            <w:tcMar>
              <w:top w:w="85" w:type="dxa"/>
              <w:bottom w:w="85" w:type="dxa"/>
            </w:tcMar>
            <w:vAlign w:val="center"/>
          </w:tcPr>
          <w:p w14:paraId="4A2E119F" w14:textId="309F0E03" w:rsidR="00526792" w:rsidRDefault="003C1CC1">
            <w:pPr>
              <w:rPr>
                <w:rFonts w:ascii="Trebuchet MS" w:eastAsia="Trebuchet MS" w:hAnsi="Trebuchet MS" w:cs="Trebuchet MS"/>
                <w:b/>
              </w:rPr>
            </w:pPr>
            <w:r>
              <w:rPr>
                <w:rFonts w:ascii="Trebuchet MS" w:eastAsia="Trebuchet MS" w:hAnsi="Trebuchet MS" w:cs="Trebuchet MS"/>
                <w:b/>
              </w:rPr>
              <w:t>Sur le texte dans la case de droite, applique la police Times New Roman en taille 10.</w:t>
            </w:r>
          </w:p>
          <w:p w14:paraId="6466D62E" w14:textId="77777777" w:rsidR="00526792" w:rsidRDefault="003C1CC1">
            <w:pPr>
              <w:rPr>
                <w:rFonts w:ascii="Trebuchet MS" w:eastAsia="Trebuchet MS" w:hAnsi="Trebuchet MS" w:cs="Trebuchet MS"/>
                <w:b/>
              </w:rPr>
            </w:pPr>
            <w:r>
              <w:rPr>
                <w:rFonts w:ascii="Trebuchet MS" w:eastAsia="Trebuchet MS" w:hAnsi="Trebuchet MS" w:cs="Trebuchet MS"/>
                <w:b/>
              </w:rPr>
              <w:t xml:space="preserve">Mets le texte en gras et italique. </w:t>
            </w:r>
          </w:p>
        </w:tc>
        <w:tc>
          <w:tcPr>
            <w:tcW w:w="4819" w:type="dxa"/>
            <w:tcMar>
              <w:top w:w="85" w:type="dxa"/>
              <w:bottom w:w="85" w:type="dxa"/>
            </w:tcMar>
            <w:vAlign w:val="center"/>
          </w:tcPr>
          <w:p w14:paraId="58337F3F" w14:textId="77777777" w:rsidR="00526792" w:rsidRDefault="003C1CC1" w:rsidP="00302261">
            <w:pPr>
              <w:ind w:left="36" w:right="171"/>
              <w:rPr>
                <w:rFonts w:ascii="Trebuchet MS" w:eastAsia="Trebuchet MS" w:hAnsi="Trebuchet MS" w:cs="Trebuchet MS"/>
              </w:rPr>
            </w:pPr>
            <w:r>
              <w:rPr>
                <w:rFonts w:ascii="Trebuchet MS" w:eastAsia="Trebuchet MS" w:hAnsi="Trebuchet MS" w:cs="Trebuchet MS"/>
              </w:rPr>
              <w:t>Madame de Réan allait tous les jours après déjeuner, vers deux heures, donner du pain et du sel aux chevaux de Monsieur de Réan ; il en avait plus de cent.</w:t>
            </w:r>
          </w:p>
        </w:tc>
      </w:tr>
      <w:tr w:rsidR="00526792" w14:paraId="58380218" w14:textId="77777777" w:rsidTr="00302261">
        <w:trPr>
          <w:trHeight w:val="397"/>
        </w:trPr>
        <w:tc>
          <w:tcPr>
            <w:tcW w:w="4248" w:type="dxa"/>
            <w:tcMar>
              <w:top w:w="85" w:type="dxa"/>
              <w:bottom w:w="85" w:type="dxa"/>
            </w:tcMar>
            <w:vAlign w:val="center"/>
          </w:tcPr>
          <w:p w14:paraId="494F54A5" w14:textId="77777777" w:rsidR="00526792" w:rsidRDefault="003C1CC1">
            <w:pPr>
              <w:rPr>
                <w:rFonts w:ascii="Trebuchet MS" w:eastAsia="Trebuchet MS" w:hAnsi="Trebuchet MS" w:cs="Trebuchet MS"/>
                <w:b/>
              </w:rPr>
            </w:pPr>
            <w:r>
              <w:rPr>
                <w:rFonts w:ascii="Trebuchet MS" w:eastAsia="Trebuchet MS" w:hAnsi="Trebuchet MS" w:cs="Trebuchet MS"/>
                <w:b/>
              </w:rPr>
              <w:t>Centre le texte et mets-le en rouge.</w:t>
            </w:r>
          </w:p>
        </w:tc>
        <w:tc>
          <w:tcPr>
            <w:tcW w:w="4819" w:type="dxa"/>
            <w:tcMar>
              <w:top w:w="85" w:type="dxa"/>
              <w:bottom w:w="85" w:type="dxa"/>
            </w:tcMar>
            <w:vAlign w:val="center"/>
          </w:tcPr>
          <w:p w14:paraId="036F19A8" w14:textId="77777777" w:rsidR="00526792" w:rsidRDefault="003C1CC1" w:rsidP="00302261">
            <w:pPr>
              <w:ind w:left="36" w:right="171"/>
              <w:rPr>
                <w:rFonts w:ascii="Trebuchet MS" w:eastAsia="Trebuchet MS" w:hAnsi="Trebuchet MS" w:cs="Trebuchet MS"/>
                <w:sz w:val="20"/>
                <w:szCs w:val="20"/>
              </w:rPr>
            </w:pPr>
            <w:r>
              <w:rPr>
                <w:rFonts w:ascii="Trebuchet MS" w:eastAsia="Trebuchet MS" w:hAnsi="Trebuchet MS" w:cs="Trebuchet MS"/>
                <w:sz w:val="20"/>
                <w:szCs w:val="20"/>
              </w:rPr>
              <w:t xml:space="preserve">Sa maman avait des petits poissons pas plus longs qu’une épingle et pas plus gros qu’un tuyau de plume de pigeon. Madame de Réan aimait beaucoup ses petits poissons, qui vivaient dans une cuvette pleine d’eau au fond de laquelle il y avait du sable pour qu’ils pussent s’y enfoncer et s’y cacher. </w:t>
            </w:r>
          </w:p>
        </w:tc>
      </w:tr>
      <w:tr w:rsidR="00526792" w14:paraId="2063E261" w14:textId="77777777" w:rsidTr="00302261">
        <w:trPr>
          <w:trHeight w:val="397"/>
        </w:trPr>
        <w:tc>
          <w:tcPr>
            <w:tcW w:w="4248" w:type="dxa"/>
            <w:tcMar>
              <w:top w:w="85" w:type="dxa"/>
              <w:bottom w:w="85" w:type="dxa"/>
            </w:tcMar>
            <w:vAlign w:val="center"/>
          </w:tcPr>
          <w:p w14:paraId="77B5382B" w14:textId="77777777" w:rsidR="00526792" w:rsidRDefault="003C1CC1">
            <w:pPr>
              <w:rPr>
                <w:rFonts w:ascii="Trebuchet MS" w:eastAsia="Trebuchet MS" w:hAnsi="Trebuchet MS" w:cs="Trebuchet MS"/>
                <w:b/>
              </w:rPr>
            </w:pPr>
            <w:r>
              <w:rPr>
                <w:rFonts w:ascii="Trebuchet MS" w:eastAsia="Trebuchet MS" w:hAnsi="Trebuchet MS" w:cs="Trebuchet MS"/>
                <w:b/>
              </w:rPr>
              <w:t>Reproduis, dans la case vide, à droite, le texte ci-dessous en respectant sa mise en forme</w:t>
            </w:r>
          </w:p>
          <w:p w14:paraId="7E38C792" w14:textId="77777777" w:rsidR="00526792" w:rsidRDefault="00526792">
            <w:pPr>
              <w:rPr>
                <w:rFonts w:ascii="Trebuchet MS" w:eastAsia="Trebuchet MS" w:hAnsi="Trebuchet MS" w:cs="Trebuchet MS"/>
                <w:b/>
                <w:i/>
                <w:sz w:val="20"/>
                <w:szCs w:val="20"/>
              </w:rPr>
            </w:pPr>
          </w:p>
          <w:p w14:paraId="634D3947" w14:textId="77777777" w:rsidR="00526792" w:rsidRDefault="003C1CC1">
            <w:pPr>
              <w:rPr>
                <w:rFonts w:ascii="Trebuchet MS" w:eastAsia="Trebuchet MS" w:hAnsi="Trebuchet MS" w:cs="Trebuchet MS"/>
                <w:b/>
                <w:sz w:val="20"/>
                <w:szCs w:val="20"/>
              </w:rPr>
            </w:pPr>
            <w:r>
              <w:rPr>
                <w:rFonts w:ascii="Trebuchet MS" w:eastAsia="Trebuchet MS" w:hAnsi="Trebuchet MS" w:cs="Trebuchet MS"/>
                <w:b/>
                <w:sz w:val="20"/>
                <w:szCs w:val="20"/>
                <w:highlight w:val="yellow"/>
              </w:rPr>
              <w:t>Pour un cake à la vanille facile, il vous faudra</w:t>
            </w:r>
            <w:r>
              <w:rPr>
                <w:rFonts w:ascii="Trebuchet MS" w:eastAsia="Trebuchet MS" w:hAnsi="Trebuchet MS" w:cs="Trebuchet MS"/>
                <w:sz w:val="20"/>
                <w:szCs w:val="20"/>
                <w:highlight w:val="yellow"/>
              </w:rPr>
              <w:t> :</w:t>
            </w:r>
          </w:p>
          <w:p w14:paraId="249B41C5" w14:textId="77777777" w:rsidR="00526792" w:rsidRDefault="003C1CC1">
            <w:pPr>
              <w:numPr>
                <w:ilvl w:val="0"/>
                <w:numId w:val="20"/>
              </w:numPr>
              <w:pBdr>
                <w:top w:val="nil"/>
                <w:left w:val="nil"/>
                <w:bottom w:val="nil"/>
                <w:right w:val="nil"/>
                <w:between w:val="nil"/>
              </w:pBdr>
              <w:spacing w:line="259" w:lineRule="auto"/>
              <w:ind w:right="102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250 grammes de farine</w:t>
            </w:r>
          </w:p>
          <w:p w14:paraId="7336E866" w14:textId="77777777" w:rsidR="00526792" w:rsidRDefault="003C1CC1">
            <w:pPr>
              <w:numPr>
                <w:ilvl w:val="0"/>
                <w:numId w:val="20"/>
              </w:numPr>
              <w:pBdr>
                <w:top w:val="nil"/>
                <w:left w:val="nil"/>
                <w:bottom w:val="nil"/>
                <w:right w:val="nil"/>
                <w:between w:val="nil"/>
              </w:pBdr>
              <w:spacing w:line="259" w:lineRule="auto"/>
              <w:ind w:right="102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250 grammes de sucre</w:t>
            </w:r>
          </w:p>
          <w:p w14:paraId="1C7E75FC" w14:textId="77777777" w:rsidR="00526792" w:rsidRDefault="003C1CC1">
            <w:pPr>
              <w:numPr>
                <w:ilvl w:val="0"/>
                <w:numId w:val="20"/>
              </w:numPr>
              <w:pBdr>
                <w:top w:val="nil"/>
                <w:left w:val="nil"/>
                <w:bottom w:val="nil"/>
                <w:right w:val="nil"/>
                <w:between w:val="nil"/>
              </w:pBdr>
              <w:spacing w:line="259" w:lineRule="auto"/>
              <w:ind w:right="102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250 grammes de beurre amolli</w:t>
            </w:r>
          </w:p>
          <w:p w14:paraId="3A8111CC" w14:textId="77777777" w:rsidR="00526792" w:rsidRDefault="003C1CC1">
            <w:pPr>
              <w:numPr>
                <w:ilvl w:val="0"/>
                <w:numId w:val="20"/>
              </w:numPr>
              <w:pBdr>
                <w:top w:val="nil"/>
                <w:left w:val="nil"/>
                <w:bottom w:val="nil"/>
                <w:right w:val="nil"/>
                <w:between w:val="nil"/>
              </w:pBdr>
              <w:spacing w:line="259" w:lineRule="auto"/>
              <w:ind w:right="102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4 œufs</w:t>
            </w:r>
          </w:p>
          <w:p w14:paraId="0494A35E" w14:textId="77777777" w:rsidR="00526792" w:rsidRDefault="003C1CC1">
            <w:pPr>
              <w:numPr>
                <w:ilvl w:val="0"/>
                <w:numId w:val="20"/>
              </w:numPr>
              <w:pBdr>
                <w:top w:val="nil"/>
                <w:left w:val="nil"/>
                <w:bottom w:val="nil"/>
                <w:right w:val="nil"/>
                <w:between w:val="nil"/>
              </w:pBdr>
              <w:spacing w:line="259" w:lineRule="auto"/>
              <w:ind w:right="102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1 gousse de vanille</w:t>
            </w:r>
          </w:p>
          <w:p w14:paraId="554C01F9" w14:textId="77777777" w:rsidR="00526792" w:rsidRDefault="00526792">
            <w:pPr>
              <w:pBdr>
                <w:top w:val="nil"/>
                <w:left w:val="nil"/>
                <w:bottom w:val="nil"/>
                <w:right w:val="nil"/>
                <w:between w:val="nil"/>
              </w:pBdr>
              <w:spacing w:after="160" w:line="259" w:lineRule="auto"/>
              <w:ind w:left="720" w:right="1024"/>
              <w:rPr>
                <w:rFonts w:ascii="Trebuchet MS" w:eastAsia="Trebuchet MS" w:hAnsi="Trebuchet MS" w:cs="Trebuchet MS"/>
                <w:color w:val="000000"/>
                <w:sz w:val="20"/>
                <w:szCs w:val="20"/>
              </w:rPr>
            </w:pPr>
          </w:p>
          <w:p w14:paraId="5FF48978" w14:textId="77777777" w:rsidR="00526792" w:rsidRDefault="003C1CC1">
            <w:pPr>
              <w:rPr>
                <w:rFonts w:ascii="Trebuchet MS" w:eastAsia="Trebuchet MS" w:hAnsi="Trebuchet MS" w:cs="Trebuchet MS"/>
                <w:b/>
              </w:rPr>
            </w:pPr>
            <w:r>
              <w:rPr>
                <w:rFonts w:ascii="Trebuchet MS" w:eastAsia="Trebuchet MS" w:hAnsi="Trebuchet MS" w:cs="Trebuchet MS"/>
                <w:b/>
                <w:sz w:val="20"/>
                <w:szCs w:val="20"/>
              </w:rPr>
              <w:t>Si vous suivez ma recette, c’est la réussite garantie à 100% !</w:t>
            </w:r>
          </w:p>
        </w:tc>
        <w:tc>
          <w:tcPr>
            <w:tcW w:w="4819" w:type="dxa"/>
            <w:tcMar>
              <w:top w:w="85" w:type="dxa"/>
              <w:bottom w:w="85" w:type="dxa"/>
            </w:tcMar>
          </w:tcPr>
          <w:p w14:paraId="434A9C88" w14:textId="77777777" w:rsidR="00526792" w:rsidRDefault="00526792">
            <w:pPr>
              <w:rPr>
                <w:rFonts w:ascii="Trebuchet MS" w:eastAsia="Trebuchet MS" w:hAnsi="Trebuchet MS" w:cs="Trebuchet MS"/>
                <w:sz w:val="20"/>
                <w:szCs w:val="20"/>
              </w:rPr>
            </w:pPr>
          </w:p>
        </w:tc>
      </w:tr>
    </w:tbl>
    <w:p w14:paraId="1A9542C7" w14:textId="77777777" w:rsidR="00526792" w:rsidRDefault="00526792">
      <w:pPr>
        <w:jc w:val="both"/>
        <w:rPr>
          <w:rFonts w:ascii="Trebuchet MS" w:eastAsia="Trebuchet MS" w:hAnsi="Trebuchet MS" w:cs="Trebuchet MS"/>
          <w:b/>
        </w:rPr>
      </w:pPr>
    </w:p>
    <w:p w14:paraId="6B2F88C2" w14:textId="77777777" w:rsidR="00526792" w:rsidRDefault="003C1CC1" w:rsidP="00302261">
      <w:pPr>
        <w:spacing w:before="40" w:after="240" w:line="240" w:lineRule="auto"/>
        <w:jc w:val="both"/>
        <w:rPr>
          <w:rFonts w:ascii="Trebuchet MS" w:eastAsia="Trebuchet MS" w:hAnsi="Trebuchet MS" w:cs="Trebuchet MS"/>
          <w:b/>
        </w:rPr>
      </w:pPr>
      <w:r>
        <w:rPr>
          <w:rFonts w:ascii="Trebuchet MS" w:eastAsia="Trebuchet MS" w:hAnsi="Trebuchet MS" w:cs="Trebuchet MS"/>
          <w:b/>
        </w:rPr>
        <w:t xml:space="preserve">3. Reproduis le tableau à l’identique pour le mois de Juin 2020. Dans le tableau que tu viens de créer, ajoute une ligne pour un nouvel élève, appelé Nicolas. Pour lui, fusionne les deux cases de Stage. </w:t>
      </w:r>
    </w:p>
    <w:tbl>
      <w:tblPr>
        <w:tblStyle w:val="ad"/>
        <w:tblW w:w="92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2174"/>
        <w:gridCol w:w="2036"/>
        <w:gridCol w:w="1896"/>
        <w:gridCol w:w="1740"/>
      </w:tblGrid>
      <w:tr w:rsidR="00526792" w14:paraId="3428278A" w14:textId="77777777" w:rsidTr="00BD7531">
        <w:trPr>
          <w:trHeight w:val="680"/>
          <w:jc w:val="center"/>
        </w:trPr>
        <w:tc>
          <w:tcPr>
            <w:tcW w:w="1442" w:type="dxa"/>
            <w:shd w:val="clear" w:color="auto" w:fill="FFFFFF"/>
            <w:vAlign w:val="center"/>
          </w:tcPr>
          <w:p w14:paraId="199E6AB9"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MAI 2020</w:t>
            </w:r>
          </w:p>
        </w:tc>
        <w:tc>
          <w:tcPr>
            <w:tcW w:w="2174" w:type="dxa"/>
            <w:shd w:val="clear" w:color="auto" w:fill="CEECAE"/>
            <w:vAlign w:val="center"/>
          </w:tcPr>
          <w:p w14:paraId="6D70F294"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Formation informatique</w:t>
            </w:r>
          </w:p>
        </w:tc>
        <w:tc>
          <w:tcPr>
            <w:tcW w:w="2036" w:type="dxa"/>
            <w:shd w:val="clear" w:color="auto" w:fill="CEECAE"/>
            <w:vAlign w:val="center"/>
          </w:tcPr>
          <w:p w14:paraId="2116FA86"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Formation en lecture</w:t>
            </w:r>
          </w:p>
        </w:tc>
        <w:tc>
          <w:tcPr>
            <w:tcW w:w="1896" w:type="dxa"/>
            <w:shd w:val="clear" w:color="auto" w:fill="CEECAE"/>
            <w:vAlign w:val="center"/>
          </w:tcPr>
          <w:p w14:paraId="0995A9BF"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Stage 1</w:t>
            </w:r>
          </w:p>
        </w:tc>
        <w:tc>
          <w:tcPr>
            <w:tcW w:w="1740" w:type="dxa"/>
            <w:shd w:val="clear" w:color="auto" w:fill="CEECAE"/>
            <w:vAlign w:val="center"/>
          </w:tcPr>
          <w:p w14:paraId="4D9DA74E"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Stage 2</w:t>
            </w:r>
          </w:p>
        </w:tc>
      </w:tr>
      <w:tr w:rsidR="00526792" w14:paraId="6A952D87" w14:textId="77777777">
        <w:trPr>
          <w:trHeight w:val="1134"/>
          <w:jc w:val="center"/>
        </w:trPr>
        <w:tc>
          <w:tcPr>
            <w:tcW w:w="1442" w:type="dxa"/>
            <w:shd w:val="clear" w:color="auto" w:fill="FFFFFF"/>
            <w:vAlign w:val="center"/>
          </w:tcPr>
          <w:p w14:paraId="0381A890"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Nadia</w:t>
            </w:r>
          </w:p>
        </w:tc>
        <w:tc>
          <w:tcPr>
            <w:tcW w:w="2174" w:type="dxa"/>
            <w:vAlign w:val="center"/>
          </w:tcPr>
          <w:p w14:paraId="202C3E1C" w14:textId="77777777" w:rsidR="00526792" w:rsidRDefault="003C1CC1">
            <w:pPr>
              <w:jc w:val="center"/>
              <w:rPr>
                <w:rFonts w:ascii="Trebuchet MS" w:eastAsia="Trebuchet MS" w:hAnsi="Trebuchet MS" w:cs="Trebuchet MS"/>
              </w:rPr>
            </w:pPr>
            <w:r>
              <w:rPr>
                <w:rFonts w:ascii="Trebuchet MS" w:eastAsia="Trebuchet MS" w:hAnsi="Trebuchet MS" w:cs="Trebuchet MS"/>
              </w:rPr>
              <w:t>30h</w:t>
            </w:r>
          </w:p>
        </w:tc>
        <w:tc>
          <w:tcPr>
            <w:tcW w:w="2036" w:type="dxa"/>
            <w:vAlign w:val="center"/>
          </w:tcPr>
          <w:p w14:paraId="5C576893" w14:textId="77777777" w:rsidR="00526792" w:rsidRDefault="003C1CC1">
            <w:pPr>
              <w:jc w:val="center"/>
              <w:rPr>
                <w:rFonts w:ascii="Trebuchet MS" w:eastAsia="Trebuchet MS" w:hAnsi="Trebuchet MS" w:cs="Trebuchet MS"/>
              </w:rPr>
            </w:pPr>
            <w:r>
              <w:rPr>
                <w:rFonts w:ascii="Trebuchet MS" w:eastAsia="Trebuchet MS" w:hAnsi="Trebuchet MS" w:cs="Trebuchet MS"/>
              </w:rPr>
              <w:t>25h</w:t>
            </w:r>
          </w:p>
        </w:tc>
        <w:tc>
          <w:tcPr>
            <w:tcW w:w="1896" w:type="dxa"/>
            <w:vAlign w:val="center"/>
          </w:tcPr>
          <w:p w14:paraId="2053B648" w14:textId="77777777" w:rsidR="00526792" w:rsidRDefault="003C1CC1">
            <w:pPr>
              <w:jc w:val="center"/>
              <w:rPr>
                <w:rFonts w:ascii="Trebuchet MS" w:eastAsia="Trebuchet MS" w:hAnsi="Trebuchet MS" w:cs="Trebuchet MS"/>
              </w:rPr>
            </w:pPr>
            <w:r>
              <w:rPr>
                <w:rFonts w:ascii="Trebuchet MS" w:eastAsia="Trebuchet MS" w:hAnsi="Trebuchet MS" w:cs="Trebuchet MS"/>
              </w:rPr>
              <w:t>0h</w:t>
            </w:r>
          </w:p>
        </w:tc>
        <w:tc>
          <w:tcPr>
            <w:tcW w:w="1740" w:type="dxa"/>
            <w:vAlign w:val="center"/>
          </w:tcPr>
          <w:p w14:paraId="4684AAB1" w14:textId="77777777" w:rsidR="00526792" w:rsidRDefault="003C1CC1">
            <w:pPr>
              <w:jc w:val="center"/>
              <w:rPr>
                <w:rFonts w:ascii="Trebuchet MS" w:eastAsia="Trebuchet MS" w:hAnsi="Trebuchet MS" w:cs="Trebuchet MS"/>
              </w:rPr>
            </w:pPr>
            <w:r>
              <w:rPr>
                <w:rFonts w:ascii="Trebuchet MS" w:eastAsia="Trebuchet MS" w:hAnsi="Trebuchet MS" w:cs="Trebuchet MS"/>
              </w:rPr>
              <w:t>60h</w:t>
            </w:r>
          </w:p>
        </w:tc>
      </w:tr>
      <w:tr w:rsidR="00526792" w14:paraId="44730571" w14:textId="77777777">
        <w:trPr>
          <w:trHeight w:val="860"/>
          <w:jc w:val="center"/>
        </w:trPr>
        <w:tc>
          <w:tcPr>
            <w:tcW w:w="1442" w:type="dxa"/>
            <w:shd w:val="clear" w:color="auto" w:fill="FFFFFF"/>
            <w:vAlign w:val="center"/>
          </w:tcPr>
          <w:p w14:paraId="78007D17" w14:textId="77777777" w:rsidR="00526792" w:rsidRDefault="003C1CC1">
            <w:pPr>
              <w:jc w:val="center"/>
              <w:rPr>
                <w:rFonts w:ascii="Trebuchet MS" w:eastAsia="Trebuchet MS" w:hAnsi="Trebuchet MS" w:cs="Trebuchet MS"/>
                <w:b/>
              </w:rPr>
            </w:pPr>
            <w:r>
              <w:rPr>
                <w:rFonts w:ascii="Trebuchet MS" w:eastAsia="Trebuchet MS" w:hAnsi="Trebuchet MS" w:cs="Trebuchet MS"/>
                <w:b/>
              </w:rPr>
              <w:t>Pablo</w:t>
            </w:r>
          </w:p>
        </w:tc>
        <w:tc>
          <w:tcPr>
            <w:tcW w:w="2174" w:type="dxa"/>
            <w:vAlign w:val="center"/>
          </w:tcPr>
          <w:p w14:paraId="45CBCE85" w14:textId="77777777" w:rsidR="00526792" w:rsidRDefault="003C1CC1">
            <w:pPr>
              <w:jc w:val="center"/>
              <w:rPr>
                <w:rFonts w:ascii="Trebuchet MS" w:eastAsia="Trebuchet MS" w:hAnsi="Trebuchet MS" w:cs="Trebuchet MS"/>
              </w:rPr>
            </w:pPr>
            <w:r>
              <w:rPr>
                <w:rFonts w:ascii="Trebuchet MS" w:eastAsia="Trebuchet MS" w:hAnsi="Trebuchet MS" w:cs="Trebuchet MS"/>
              </w:rPr>
              <w:t>10h</w:t>
            </w:r>
          </w:p>
        </w:tc>
        <w:tc>
          <w:tcPr>
            <w:tcW w:w="2036" w:type="dxa"/>
            <w:vAlign w:val="center"/>
          </w:tcPr>
          <w:p w14:paraId="36BEA533" w14:textId="77777777" w:rsidR="00526792" w:rsidRDefault="003C1CC1">
            <w:pPr>
              <w:jc w:val="center"/>
              <w:rPr>
                <w:rFonts w:ascii="Trebuchet MS" w:eastAsia="Trebuchet MS" w:hAnsi="Trebuchet MS" w:cs="Trebuchet MS"/>
              </w:rPr>
            </w:pPr>
            <w:r>
              <w:rPr>
                <w:rFonts w:ascii="Trebuchet MS" w:eastAsia="Trebuchet MS" w:hAnsi="Trebuchet MS" w:cs="Trebuchet MS"/>
              </w:rPr>
              <w:t>30h</w:t>
            </w:r>
          </w:p>
        </w:tc>
        <w:tc>
          <w:tcPr>
            <w:tcW w:w="1896" w:type="dxa"/>
            <w:vAlign w:val="center"/>
          </w:tcPr>
          <w:p w14:paraId="4AD46A0C" w14:textId="77777777" w:rsidR="00526792" w:rsidRDefault="003C1CC1">
            <w:pPr>
              <w:jc w:val="center"/>
              <w:rPr>
                <w:rFonts w:ascii="Trebuchet MS" w:eastAsia="Trebuchet MS" w:hAnsi="Trebuchet MS" w:cs="Trebuchet MS"/>
              </w:rPr>
            </w:pPr>
            <w:r w:rsidRPr="00302261">
              <w:rPr>
                <w:rFonts w:ascii="Trebuchet MS" w:eastAsia="Trebuchet MS" w:hAnsi="Trebuchet MS" w:cs="Trebuchet MS"/>
                <w:color w:val="92D050"/>
              </w:rPr>
              <w:t>120h</w:t>
            </w:r>
          </w:p>
        </w:tc>
        <w:tc>
          <w:tcPr>
            <w:tcW w:w="1740" w:type="dxa"/>
            <w:vAlign w:val="center"/>
          </w:tcPr>
          <w:p w14:paraId="51F52400" w14:textId="77777777" w:rsidR="00526792" w:rsidRDefault="003C1CC1">
            <w:pPr>
              <w:jc w:val="center"/>
              <w:rPr>
                <w:rFonts w:ascii="Trebuchet MS" w:eastAsia="Trebuchet MS" w:hAnsi="Trebuchet MS" w:cs="Trebuchet MS"/>
                <w:color w:val="FF0000"/>
              </w:rPr>
            </w:pPr>
            <w:r>
              <w:rPr>
                <w:rFonts w:ascii="Trebuchet MS" w:eastAsia="Trebuchet MS" w:hAnsi="Trebuchet MS" w:cs="Trebuchet MS"/>
              </w:rPr>
              <w:t>60h</w:t>
            </w:r>
          </w:p>
        </w:tc>
      </w:tr>
    </w:tbl>
    <w:p w14:paraId="0BA49A0B" w14:textId="77777777" w:rsidR="00526792" w:rsidRDefault="00526792">
      <w:pPr>
        <w:jc w:val="both"/>
        <w:rPr>
          <w:rFonts w:ascii="Trebuchet MS" w:eastAsia="Trebuchet MS" w:hAnsi="Trebuchet MS" w:cs="Trebuchet MS"/>
          <w:b/>
          <w:sz w:val="20"/>
          <w:szCs w:val="20"/>
        </w:rPr>
      </w:pPr>
    </w:p>
    <w:p w14:paraId="44B6513E" w14:textId="77777777" w:rsidR="00526792" w:rsidRDefault="00526792">
      <w:pPr>
        <w:rPr>
          <w:rFonts w:ascii="Trebuchet MS" w:eastAsia="Trebuchet MS" w:hAnsi="Trebuchet MS" w:cs="Trebuchet MS"/>
          <w:sz w:val="20"/>
          <w:szCs w:val="20"/>
        </w:rPr>
      </w:pPr>
    </w:p>
    <w:p w14:paraId="3622FD76" w14:textId="77777777" w:rsidR="00526792" w:rsidRDefault="003C1CC1">
      <w:pPr>
        <w:pStyle w:val="Titre2"/>
        <w:shd w:val="clear" w:color="auto" w:fill="006666"/>
        <w:rPr>
          <w:rFonts w:ascii="Trebuchet MS" w:eastAsia="Trebuchet MS" w:hAnsi="Trebuchet MS" w:cs="Trebuchet MS"/>
          <w:b/>
          <w:color w:val="FFFFFF"/>
          <w:sz w:val="28"/>
          <w:szCs w:val="28"/>
        </w:rPr>
      </w:pPr>
      <w:r>
        <w:rPr>
          <w:rFonts w:ascii="Trebuchet MS" w:eastAsia="Trebuchet MS" w:hAnsi="Trebuchet MS" w:cs="Trebuchet MS"/>
          <w:b/>
          <w:color w:val="FFFFFF"/>
          <w:sz w:val="28"/>
          <w:szCs w:val="28"/>
        </w:rPr>
        <w:lastRenderedPageBreak/>
        <w:t>Tableur</w:t>
      </w:r>
    </w:p>
    <w:p w14:paraId="77625C93" w14:textId="728DAFD9" w:rsidR="00526792" w:rsidRPr="00846EEA" w:rsidRDefault="00846EEA" w:rsidP="00846EEA">
      <w:pPr>
        <w:spacing w:before="240"/>
        <w:jc w:val="both"/>
        <w:rPr>
          <w:rFonts w:ascii="Trebuchet MS" w:eastAsia="Trebuchet MS" w:hAnsi="Trebuchet MS" w:cs="Trebuchet MS"/>
          <w:b/>
        </w:rPr>
      </w:pPr>
      <w:r w:rsidRPr="00846EEA">
        <w:rPr>
          <w:rFonts w:ascii="Trebuchet MS" w:eastAsia="Trebuchet MS" w:hAnsi="Trebuchet MS" w:cs="Trebuchet MS"/>
          <w:b/>
        </w:rPr>
        <w:t>1.</w:t>
      </w:r>
      <w:r>
        <w:rPr>
          <w:rFonts w:ascii="Trebuchet MS" w:eastAsia="Trebuchet MS" w:hAnsi="Trebuchet MS" w:cs="Trebuchet MS"/>
          <w:b/>
        </w:rPr>
        <w:t xml:space="preserve"> </w:t>
      </w:r>
      <w:r w:rsidR="003C1CC1" w:rsidRPr="00846EEA">
        <w:rPr>
          <w:rFonts w:ascii="Trebuchet MS" w:eastAsia="Trebuchet MS" w:hAnsi="Trebuchet MS" w:cs="Trebuchet MS"/>
          <w:b/>
        </w:rPr>
        <w:t xml:space="preserve">Ouvre le document tableur nommé « UE 2019 » et réponds aux questions suivantes : </w:t>
      </w:r>
    </w:p>
    <w:p w14:paraId="138662E6" w14:textId="77777777" w:rsidR="00526792" w:rsidRDefault="003C1CC1" w:rsidP="00302261">
      <w:pPr>
        <w:numPr>
          <w:ilvl w:val="0"/>
          <w:numId w:val="2"/>
        </w:numPr>
        <w:pBdr>
          <w:top w:val="nil"/>
          <w:left w:val="nil"/>
          <w:bottom w:val="nil"/>
          <w:right w:val="nil"/>
          <w:between w:val="nil"/>
        </w:pBdr>
        <w:tabs>
          <w:tab w:val="right" w:pos="9072"/>
        </w:tabs>
        <w:spacing w:before="120" w:after="120" w:line="240" w:lineRule="auto"/>
        <w:ind w:left="567" w:hanging="283"/>
        <w:jc w:val="both"/>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En triant les capitales par ordre alphabétique, quel est le dernier pays de la liste ? ......</w:t>
      </w:r>
    </w:p>
    <w:p w14:paraId="260D82F5" w14:textId="77777777" w:rsidR="00526792" w:rsidRDefault="003C1CC1" w:rsidP="00302261">
      <w:pPr>
        <w:numPr>
          <w:ilvl w:val="0"/>
          <w:numId w:val="2"/>
        </w:numPr>
        <w:pBdr>
          <w:top w:val="nil"/>
          <w:left w:val="nil"/>
          <w:bottom w:val="nil"/>
          <w:right w:val="nil"/>
          <w:between w:val="nil"/>
        </w:pBdr>
        <w:tabs>
          <w:tab w:val="right" w:pos="9072"/>
        </w:tabs>
        <w:spacing w:before="120" w:after="120" w:line="240" w:lineRule="auto"/>
        <w:ind w:left="567" w:hanging="283"/>
        <w:jc w:val="both"/>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En filtrant les dates d’adhésion pour masquer les pays ayant rejoint l’Union Européenne en 2013, combien de pays reste-t-il dans la liste ? …….</w:t>
      </w:r>
    </w:p>
    <w:p w14:paraId="2C6071F5" w14:textId="0FD23CD7" w:rsidR="00526792" w:rsidRDefault="00526792" w:rsidP="00846EEA">
      <w:pPr>
        <w:spacing w:before="40" w:after="0" w:line="240" w:lineRule="auto"/>
        <w:jc w:val="both"/>
        <w:rPr>
          <w:rFonts w:ascii="Trebuchet MS" w:eastAsia="Trebuchet MS" w:hAnsi="Trebuchet MS" w:cs="Trebuchet MS"/>
          <w:i/>
          <w:color w:val="000000"/>
          <w:sz w:val="20"/>
          <w:szCs w:val="20"/>
        </w:rPr>
      </w:pPr>
    </w:p>
    <w:p w14:paraId="3E53974B" w14:textId="5C047D79" w:rsidR="00302261" w:rsidRPr="00846EEA" w:rsidRDefault="00846EEA" w:rsidP="00846EEA">
      <w:pPr>
        <w:spacing w:before="240"/>
        <w:jc w:val="both"/>
        <w:rPr>
          <w:rFonts w:ascii="Trebuchet MS" w:eastAsia="Trebuchet MS" w:hAnsi="Trebuchet MS" w:cs="Trebuchet MS"/>
          <w:b/>
        </w:rPr>
      </w:pPr>
      <w:r w:rsidRPr="00846EEA">
        <w:rPr>
          <w:rFonts w:ascii="Trebuchet MS" w:eastAsia="Trebuchet MS" w:hAnsi="Trebuchet MS" w:cs="Trebuchet MS"/>
          <w:b/>
        </w:rPr>
        <w:t>2.</w:t>
      </w:r>
      <w:r>
        <w:rPr>
          <w:rFonts w:ascii="Trebuchet MS" w:eastAsia="Trebuchet MS" w:hAnsi="Trebuchet MS" w:cs="Trebuchet MS"/>
          <w:b/>
        </w:rPr>
        <w:t xml:space="preserve"> </w:t>
      </w:r>
      <w:r w:rsidR="00302261" w:rsidRPr="00302261">
        <w:rPr>
          <w:noProof/>
          <w:lang w:eastAsia="fr-BE"/>
        </w:rPr>
        <w:drawing>
          <wp:anchor distT="0" distB="0" distL="114300" distR="114300" simplePos="0" relativeHeight="251675648" behindDoc="0" locked="0" layoutInCell="1" hidden="0" allowOverlap="1" wp14:anchorId="5EE93C91" wp14:editId="045CE380">
            <wp:simplePos x="0" y="0"/>
            <wp:positionH relativeFrom="margin">
              <wp:align>left</wp:align>
            </wp:positionH>
            <wp:positionV relativeFrom="paragraph">
              <wp:posOffset>591608</wp:posOffset>
            </wp:positionV>
            <wp:extent cx="5760720" cy="2366645"/>
            <wp:effectExtent l="0" t="0" r="0" b="0"/>
            <wp:wrapTopAndBottom distT="0" distB="0"/>
            <wp:docPr id="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5"/>
                    <a:srcRect/>
                    <a:stretch>
                      <a:fillRect/>
                    </a:stretch>
                  </pic:blipFill>
                  <pic:spPr>
                    <a:xfrm>
                      <a:off x="0" y="0"/>
                      <a:ext cx="5760720" cy="2366645"/>
                    </a:xfrm>
                    <a:prstGeom prst="rect">
                      <a:avLst/>
                    </a:prstGeom>
                    <a:ln/>
                  </pic:spPr>
                </pic:pic>
              </a:graphicData>
            </a:graphic>
          </wp:anchor>
        </w:drawing>
      </w:r>
      <w:r w:rsidR="003C1CC1" w:rsidRPr="00846EEA">
        <w:rPr>
          <w:rFonts w:ascii="Trebuchet MS" w:eastAsia="Trebuchet MS" w:hAnsi="Trebuchet MS" w:cs="Trebuchet MS"/>
          <w:b/>
        </w:rPr>
        <w:t xml:space="preserve">Crée un nouveau document tableur, dans lequel tu vas reproduire le tableau ci-dessous. </w:t>
      </w:r>
    </w:p>
    <w:p w14:paraId="0B00875E" w14:textId="7D41483B" w:rsidR="00526792" w:rsidRPr="00302261" w:rsidRDefault="00526792" w:rsidP="00302261">
      <w:pPr>
        <w:spacing w:before="40" w:after="0" w:line="240" w:lineRule="auto"/>
        <w:jc w:val="both"/>
        <w:rPr>
          <w:rFonts w:ascii="Trebuchet MS" w:eastAsia="Trebuchet MS" w:hAnsi="Trebuchet MS" w:cs="Trebuchet MS"/>
          <w:b/>
        </w:rPr>
      </w:pPr>
    </w:p>
    <w:p w14:paraId="2E55DFF1" w14:textId="6A6B71A5" w:rsidR="00526792" w:rsidRDefault="00526792">
      <w:pPr>
        <w:pBdr>
          <w:top w:val="nil"/>
          <w:left w:val="nil"/>
          <w:bottom w:val="nil"/>
          <w:right w:val="nil"/>
          <w:between w:val="nil"/>
        </w:pBdr>
        <w:spacing w:after="0"/>
        <w:ind w:left="426"/>
        <w:jc w:val="both"/>
        <w:rPr>
          <w:rFonts w:ascii="Trebuchet MS" w:eastAsia="Trebuchet MS" w:hAnsi="Trebuchet MS" w:cs="Trebuchet MS"/>
          <w:b/>
          <w:color w:val="000000"/>
        </w:rPr>
      </w:pPr>
    </w:p>
    <w:p w14:paraId="641B13FD" w14:textId="77777777" w:rsidR="00526792" w:rsidRPr="00846EEA" w:rsidRDefault="003C1CC1" w:rsidP="00846EEA">
      <w:pPr>
        <w:spacing w:before="240"/>
        <w:jc w:val="both"/>
        <w:rPr>
          <w:rFonts w:ascii="Trebuchet MS" w:eastAsia="Trebuchet MS" w:hAnsi="Trebuchet MS" w:cs="Trebuchet MS"/>
          <w:b/>
        </w:rPr>
      </w:pPr>
      <w:r w:rsidRPr="00846EEA">
        <w:rPr>
          <w:rFonts w:ascii="Trebuchet MS" w:eastAsia="Trebuchet MS" w:hAnsi="Trebuchet MS" w:cs="Trebuchet MS"/>
          <w:b/>
        </w:rPr>
        <w:t xml:space="preserve">Ensuite, réalise les manipulations suivantes : </w:t>
      </w:r>
    </w:p>
    <w:p w14:paraId="7DDAB157" w14:textId="77777777" w:rsidR="00526792" w:rsidRPr="00302261" w:rsidRDefault="003C1CC1" w:rsidP="00302261">
      <w:pPr>
        <w:numPr>
          <w:ilvl w:val="0"/>
          <w:numId w:val="2"/>
        </w:numPr>
        <w:pBdr>
          <w:top w:val="nil"/>
          <w:left w:val="nil"/>
          <w:bottom w:val="nil"/>
          <w:right w:val="nil"/>
          <w:between w:val="nil"/>
        </w:pBdr>
        <w:tabs>
          <w:tab w:val="right" w:pos="9072"/>
        </w:tabs>
        <w:spacing w:before="120" w:after="120" w:line="240" w:lineRule="auto"/>
        <w:ind w:left="567" w:hanging="283"/>
        <w:jc w:val="both"/>
        <w:rPr>
          <w:rFonts w:ascii="Trebuchet MS" w:eastAsia="Trebuchet MS" w:hAnsi="Trebuchet MS" w:cs="Trebuchet MS"/>
          <w:i/>
          <w:color w:val="000000"/>
          <w:sz w:val="20"/>
          <w:szCs w:val="20"/>
        </w:rPr>
      </w:pPr>
      <w:r w:rsidRPr="00302261">
        <w:rPr>
          <w:rFonts w:ascii="Trebuchet MS" w:eastAsia="Trebuchet MS" w:hAnsi="Trebuchet MS" w:cs="Trebuchet MS"/>
          <w:i/>
          <w:color w:val="000000"/>
          <w:sz w:val="20"/>
          <w:szCs w:val="20"/>
        </w:rPr>
        <w:t>En utilisant la formule de Somme dans ton tableau, calcul le total des rentrées (B10) et le total des dépenses (D10).</w:t>
      </w:r>
    </w:p>
    <w:p w14:paraId="49D24E0A" w14:textId="77777777" w:rsidR="00526792" w:rsidRPr="00302261" w:rsidRDefault="003C1CC1" w:rsidP="00302261">
      <w:pPr>
        <w:numPr>
          <w:ilvl w:val="0"/>
          <w:numId w:val="2"/>
        </w:numPr>
        <w:pBdr>
          <w:top w:val="nil"/>
          <w:left w:val="nil"/>
          <w:bottom w:val="nil"/>
          <w:right w:val="nil"/>
          <w:between w:val="nil"/>
        </w:pBdr>
        <w:tabs>
          <w:tab w:val="right" w:pos="9072"/>
        </w:tabs>
        <w:spacing w:before="120" w:after="120" w:line="240" w:lineRule="auto"/>
        <w:ind w:left="567" w:hanging="283"/>
        <w:jc w:val="both"/>
        <w:rPr>
          <w:rFonts w:ascii="Trebuchet MS" w:eastAsia="Trebuchet MS" w:hAnsi="Trebuchet MS" w:cs="Trebuchet MS"/>
          <w:i/>
          <w:color w:val="000000"/>
          <w:sz w:val="20"/>
          <w:szCs w:val="20"/>
        </w:rPr>
      </w:pPr>
      <w:r w:rsidRPr="00302261">
        <w:rPr>
          <w:rFonts w:ascii="Trebuchet MS" w:eastAsia="Trebuchet MS" w:hAnsi="Trebuchet MS" w:cs="Trebuchet MS"/>
          <w:i/>
          <w:color w:val="000000"/>
          <w:sz w:val="20"/>
          <w:szCs w:val="20"/>
        </w:rPr>
        <w:t>Etablis une formule pour calculer ce qu’il te reste à la fin du mois (D12).</w:t>
      </w:r>
    </w:p>
    <w:p w14:paraId="2408C427" w14:textId="77777777" w:rsidR="00526792" w:rsidRDefault="00526792">
      <w:pPr>
        <w:pBdr>
          <w:top w:val="nil"/>
          <w:left w:val="nil"/>
          <w:bottom w:val="nil"/>
          <w:right w:val="nil"/>
          <w:between w:val="nil"/>
        </w:pBdr>
        <w:spacing w:after="0"/>
        <w:ind w:left="1146"/>
        <w:jc w:val="both"/>
        <w:rPr>
          <w:rFonts w:ascii="Trebuchet MS" w:eastAsia="Trebuchet MS" w:hAnsi="Trebuchet MS" w:cs="Trebuchet MS"/>
          <w:color w:val="000000"/>
          <w:sz w:val="20"/>
          <w:szCs w:val="20"/>
        </w:rPr>
      </w:pPr>
    </w:p>
    <w:p w14:paraId="7F59E2EE" w14:textId="77777777" w:rsidR="00526792" w:rsidRDefault="00526792">
      <w:pPr>
        <w:pBdr>
          <w:top w:val="nil"/>
          <w:left w:val="nil"/>
          <w:bottom w:val="nil"/>
          <w:right w:val="nil"/>
          <w:between w:val="nil"/>
        </w:pBdr>
        <w:spacing w:after="0"/>
        <w:ind w:left="1146"/>
        <w:jc w:val="both"/>
        <w:rPr>
          <w:rFonts w:ascii="Trebuchet MS" w:eastAsia="Trebuchet MS" w:hAnsi="Trebuchet MS" w:cs="Trebuchet MS"/>
          <w:color w:val="000000"/>
          <w:sz w:val="20"/>
          <w:szCs w:val="20"/>
        </w:rPr>
      </w:pPr>
    </w:p>
    <w:p w14:paraId="3663D1B4" w14:textId="20CA773B" w:rsidR="00526792" w:rsidRPr="00846EEA" w:rsidRDefault="00846EEA" w:rsidP="00846EEA">
      <w:pPr>
        <w:spacing w:before="240"/>
        <w:jc w:val="both"/>
        <w:rPr>
          <w:rFonts w:ascii="Trebuchet MS" w:eastAsia="Trebuchet MS" w:hAnsi="Trebuchet MS" w:cs="Trebuchet MS"/>
          <w:b/>
        </w:rPr>
      </w:pPr>
      <w:r w:rsidRPr="00846EEA">
        <w:rPr>
          <w:rFonts w:ascii="Trebuchet MS" w:eastAsia="Trebuchet MS" w:hAnsi="Trebuchet MS" w:cs="Trebuchet MS"/>
          <w:b/>
        </w:rPr>
        <w:t>3.</w:t>
      </w:r>
      <w:r>
        <w:rPr>
          <w:rFonts w:ascii="Trebuchet MS" w:eastAsia="Trebuchet MS" w:hAnsi="Trebuchet MS" w:cs="Trebuchet MS"/>
          <w:b/>
        </w:rPr>
        <w:t xml:space="preserve"> </w:t>
      </w:r>
      <w:r w:rsidR="003C1CC1" w:rsidRPr="00846EEA">
        <w:rPr>
          <w:rFonts w:ascii="Trebuchet MS" w:eastAsia="Trebuchet MS" w:hAnsi="Trebuchet MS" w:cs="Trebuchet MS"/>
          <w:b/>
        </w:rPr>
        <w:t>Enregistre-le en le nommant « Exercice budget » dans ton dossier Bilan TIC 2020.</w:t>
      </w:r>
    </w:p>
    <w:p w14:paraId="2E70A901" w14:textId="77777777" w:rsidR="00526792" w:rsidRDefault="003C1CC1">
      <w:pPr>
        <w:rPr>
          <w:rFonts w:ascii="Trebuchet MS" w:eastAsia="Trebuchet MS" w:hAnsi="Trebuchet MS" w:cs="Trebuchet MS"/>
          <w:sz w:val="8"/>
          <w:szCs w:val="8"/>
        </w:rPr>
      </w:pPr>
      <w:r>
        <w:br w:type="page"/>
      </w:r>
    </w:p>
    <w:p w14:paraId="33105133" w14:textId="77777777" w:rsidR="00526792" w:rsidRDefault="003C1CC1">
      <w:pPr>
        <w:pStyle w:val="Titre2"/>
        <w:shd w:val="clear" w:color="auto" w:fill="006666"/>
        <w:rPr>
          <w:rFonts w:ascii="Trebuchet MS" w:eastAsia="Trebuchet MS" w:hAnsi="Trebuchet MS" w:cs="Trebuchet MS"/>
          <w:b/>
          <w:color w:val="FFFFFF"/>
          <w:sz w:val="28"/>
          <w:szCs w:val="28"/>
        </w:rPr>
      </w:pPr>
      <w:r>
        <w:rPr>
          <w:rFonts w:ascii="Trebuchet MS" w:eastAsia="Trebuchet MS" w:hAnsi="Trebuchet MS" w:cs="Trebuchet MS"/>
          <w:b/>
          <w:color w:val="FFFFFF"/>
          <w:sz w:val="28"/>
          <w:szCs w:val="28"/>
        </w:rPr>
        <w:lastRenderedPageBreak/>
        <w:t>Sécurité</w:t>
      </w:r>
    </w:p>
    <w:p w14:paraId="1407D018" w14:textId="46A892E7" w:rsidR="00526792" w:rsidRPr="00846EEA" w:rsidRDefault="00846EEA" w:rsidP="00846EEA">
      <w:pPr>
        <w:spacing w:before="240"/>
        <w:jc w:val="both"/>
        <w:rPr>
          <w:rFonts w:ascii="Trebuchet MS" w:eastAsia="Trebuchet MS" w:hAnsi="Trebuchet MS" w:cs="Trebuchet MS"/>
          <w:b/>
        </w:rPr>
      </w:pPr>
      <w:r w:rsidRPr="00846EEA">
        <w:rPr>
          <w:rFonts w:ascii="Trebuchet MS" w:eastAsia="Trebuchet MS" w:hAnsi="Trebuchet MS" w:cs="Trebuchet MS"/>
          <w:b/>
        </w:rPr>
        <w:t>1.</w:t>
      </w:r>
      <w:r>
        <w:rPr>
          <w:rFonts w:ascii="Trebuchet MS" w:eastAsia="Trebuchet MS" w:hAnsi="Trebuchet MS" w:cs="Trebuchet MS"/>
          <w:b/>
        </w:rPr>
        <w:t xml:space="preserve"> </w:t>
      </w:r>
      <w:r w:rsidR="003C1CC1" w:rsidRPr="00846EEA">
        <w:rPr>
          <w:rFonts w:ascii="Trebuchet MS" w:eastAsia="Trebuchet MS" w:hAnsi="Trebuchet MS" w:cs="Trebuchet MS"/>
          <w:b/>
        </w:rPr>
        <w:t xml:space="preserve">Y a-t-il un antivirus installé sur cet ordinateur ? </w:t>
      </w:r>
    </w:p>
    <w:p w14:paraId="0AC6F5E6" w14:textId="71E99EE1" w:rsidR="00526792" w:rsidRDefault="003C1CC1" w:rsidP="00846EEA">
      <w:pPr>
        <w:numPr>
          <w:ilvl w:val="0"/>
          <w:numId w:val="2"/>
        </w:numPr>
        <w:pBdr>
          <w:top w:val="nil"/>
          <w:left w:val="nil"/>
          <w:bottom w:val="nil"/>
          <w:right w:val="nil"/>
          <w:between w:val="nil"/>
        </w:pBdr>
        <w:tabs>
          <w:tab w:val="right" w:pos="9072"/>
        </w:tabs>
        <w:spacing w:before="120" w:after="120" w:line="240" w:lineRule="auto"/>
        <w:ind w:left="567" w:hanging="283"/>
        <w:jc w:val="both"/>
        <w:rPr>
          <w:rFonts w:ascii="Trebuchet MS" w:eastAsia="Trebuchet MS" w:hAnsi="Trebuchet MS" w:cs="Trebuchet MS"/>
          <w:i/>
          <w:color w:val="000000"/>
          <w:sz w:val="20"/>
          <w:szCs w:val="20"/>
        </w:rPr>
      </w:pPr>
      <w:r w:rsidRPr="00846EEA">
        <w:rPr>
          <w:rFonts w:ascii="Trebuchet MS" w:eastAsia="Trebuchet MS" w:hAnsi="Trebuchet MS" w:cs="Trebuchet MS"/>
          <w:i/>
          <w:color w:val="000000"/>
          <w:sz w:val="20"/>
          <w:szCs w:val="20"/>
        </w:rPr>
        <w:t>Si oui, quel est son nom ?</w:t>
      </w:r>
    </w:p>
    <w:p w14:paraId="0DD42F7B" w14:textId="77777777" w:rsidR="00526792" w:rsidRPr="00846EEA" w:rsidRDefault="003C1CC1" w:rsidP="00846EEA">
      <w:pPr>
        <w:spacing w:before="240"/>
        <w:jc w:val="both"/>
        <w:rPr>
          <w:rFonts w:ascii="Trebuchet MS" w:eastAsia="Trebuchet MS" w:hAnsi="Trebuchet MS" w:cs="Trebuchet MS"/>
          <w:b/>
        </w:rPr>
      </w:pPr>
      <w:r w:rsidRPr="00846EEA">
        <w:rPr>
          <w:rFonts w:ascii="Trebuchet MS" w:eastAsia="Trebuchet MS" w:hAnsi="Trebuchet MS" w:cs="Trebuchet MS"/>
          <w:b/>
        </w:rPr>
        <w:t>2. Imagine que tu souhaites créer une nouvelle adresse mail en utilisant un mot de passe sûr, pour que personne ne puisse accéder à ton compte. Lequel choisis-tu dans la liste ci-dessous ? …</w:t>
      </w:r>
    </w:p>
    <w:p w14:paraId="202E3AA2" w14:textId="77777777" w:rsidR="00526792" w:rsidRPr="00846EEA" w:rsidRDefault="003C1CC1" w:rsidP="00846EEA">
      <w:pPr>
        <w:numPr>
          <w:ilvl w:val="0"/>
          <w:numId w:val="2"/>
        </w:numPr>
        <w:pBdr>
          <w:top w:val="nil"/>
          <w:left w:val="nil"/>
          <w:bottom w:val="nil"/>
          <w:right w:val="nil"/>
          <w:between w:val="nil"/>
        </w:pBdr>
        <w:tabs>
          <w:tab w:val="right" w:pos="9072"/>
        </w:tabs>
        <w:spacing w:before="120" w:after="120" w:line="240" w:lineRule="auto"/>
        <w:ind w:left="567" w:hanging="283"/>
        <w:jc w:val="both"/>
        <w:rPr>
          <w:rFonts w:ascii="Trebuchet MS" w:eastAsia="Trebuchet MS" w:hAnsi="Trebuchet MS" w:cs="Trebuchet MS"/>
          <w:i/>
          <w:color w:val="000000"/>
          <w:sz w:val="20"/>
          <w:szCs w:val="20"/>
        </w:rPr>
      </w:pPr>
      <w:r w:rsidRPr="00846EEA">
        <w:rPr>
          <w:rFonts w:ascii="Trebuchet MS" w:eastAsia="Trebuchet MS" w:hAnsi="Trebuchet MS" w:cs="Trebuchet MS"/>
          <w:i/>
          <w:color w:val="000000"/>
          <w:sz w:val="20"/>
          <w:szCs w:val="20"/>
        </w:rPr>
        <w:t>A. carol82</w:t>
      </w:r>
    </w:p>
    <w:p w14:paraId="288C0E21" w14:textId="77777777" w:rsidR="00526792" w:rsidRPr="00846EEA" w:rsidRDefault="003C1CC1" w:rsidP="00846EEA">
      <w:pPr>
        <w:numPr>
          <w:ilvl w:val="0"/>
          <w:numId w:val="2"/>
        </w:numPr>
        <w:pBdr>
          <w:top w:val="nil"/>
          <w:left w:val="nil"/>
          <w:bottom w:val="nil"/>
          <w:right w:val="nil"/>
          <w:between w:val="nil"/>
        </w:pBdr>
        <w:tabs>
          <w:tab w:val="right" w:pos="9072"/>
        </w:tabs>
        <w:spacing w:before="120" w:after="120" w:line="240" w:lineRule="auto"/>
        <w:ind w:left="567" w:hanging="283"/>
        <w:jc w:val="both"/>
        <w:rPr>
          <w:rFonts w:ascii="Trebuchet MS" w:eastAsia="Trebuchet MS" w:hAnsi="Trebuchet MS" w:cs="Trebuchet MS"/>
          <w:i/>
          <w:color w:val="000000"/>
          <w:sz w:val="20"/>
          <w:szCs w:val="20"/>
        </w:rPr>
      </w:pPr>
      <w:r w:rsidRPr="00846EEA">
        <w:rPr>
          <w:rFonts w:ascii="Trebuchet MS" w:eastAsia="Trebuchet MS" w:hAnsi="Trebuchet MS" w:cs="Trebuchet MS"/>
          <w:i/>
          <w:color w:val="000000"/>
          <w:sz w:val="20"/>
          <w:szCs w:val="20"/>
        </w:rPr>
        <w:t>B. c@rol82</w:t>
      </w:r>
    </w:p>
    <w:p w14:paraId="2006C116" w14:textId="77777777" w:rsidR="00526792" w:rsidRPr="00846EEA" w:rsidRDefault="003C1CC1" w:rsidP="00846EEA">
      <w:pPr>
        <w:numPr>
          <w:ilvl w:val="0"/>
          <w:numId w:val="2"/>
        </w:numPr>
        <w:pBdr>
          <w:top w:val="nil"/>
          <w:left w:val="nil"/>
          <w:bottom w:val="nil"/>
          <w:right w:val="nil"/>
          <w:between w:val="nil"/>
        </w:pBdr>
        <w:tabs>
          <w:tab w:val="right" w:pos="9072"/>
        </w:tabs>
        <w:spacing w:before="120" w:after="120" w:line="240" w:lineRule="auto"/>
        <w:ind w:left="567" w:hanging="283"/>
        <w:jc w:val="both"/>
        <w:rPr>
          <w:rFonts w:ascii="Trebuchet MS" w:eastAsia="Trebuchet MS" w:hAnsi="Trebuchet MS" w:cs="Trebuchet MS"/>
          <w:i/>
          <w:color w:val="000000"/>
          <w:sz w:val="20"/>
          <w:szCs w:val="20"/>
        </w:rPr>
      </w:pPr>
      <w:r w:rsidRPr="00846EEA">
        <w:rPr>
          <w:rFonts w:ascii="Trebuchet MS" w:eastAsia="Trebuchet MS" w:hAnsi="Trebuchet MS" w:cs="Trebuchet MS"/>
          <w:i/>
          <w:color w:val="000000"/>
          <w:sz w:val="20"/>
          <w:szCs w:val="20"/>
        </w:rPr>
        <w:t>C. LmAet5!</w:t>
      </w:r>
    </w:p>
    <w:p w14:paraId="3E2A2C34" w14:textId="77777777" w:rsidR="00526792" w:rsidRDefault="00526792">
      <w:pPr>
        <w:ind w:left="708"/>
        <w:jc w:val="both"/>
        <w:rPr>
          <w:rFonts w:ascii="Trebuchet MS" w:eastAsia="Trebuchet MS" w:hAnsi="Trebuchet MS" w:cs="Trebuchet MS"/>
          <w:sz w:val="2"/>
          <w:szCs w:val="2"/>
        </w:rPr>
      </w:pPr>
    </w:p>
    <w:p w14:paraId="72EE9E1B" w14:textId="77777777" w:rsidR="00526792" w:rsidRPr="00846EEA" w:rsidRDefault="003C1CC1" w:rsidP="00846EEA">
      <w:pPr>
        <w:spacing w:before="240"/>
        <w:jc w:val="both"/>
        <w:rPr>
          <w:rFonts w:ascii="Trebuchet MS" w:eastAsia="Trebuchet MS" w:hAnsi="Trebuchet MS" w:cs="Trebuchet MS"/>
          <w:b/>
        </w:rPr>
      </w:pPr>
      <w:r w:rsidRPr="00846EEA">
        <w:rPr>
          <w:rFonts w:ascii="Trebuchet MS" w:eastAsia="Trebuchet MS" w:hAnsi="Trebuchet MS" w:cs="Trebuchet MS"/>
          <w:b/>
        </w:rPr>
        <w:t xml:space="preserve">3. Lis les phrases suivantes. Coche Oui ou Non si tu es d’accord, ou pas, avec les décisions prises : </w:t>
      </w:r>
    </w:p>
    <w:tbl>
      <w:tblPr>
        <w:tblStyle w:val="ae"/>
        <w:tblW w:w="90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5"/>
        <w:gridCol w:w="990"/>
        <w:gridCol w:w="984"/>
      </w:tblGrid>
      <w:tr w:rsidR="00526792" w14:paraId="7AF9BC57" w14:textId="77777777" w:rsidTr="00846EEA">
        <w:trPr>
          <w:trHeight w:val="526"/>
        </w:trPr>
        <w:tc>
          <w:tcPr>
            <w:tcW w:w="7085" w:type="dxa"/>
            <w:tcBorders>
              <w:top w:val="nil"/>
              <w:left w:val="nil"/>
            </w:tcBorders>
            <w:vAlign w:val="center"/>
          </w:tcPr>
          <w:p w14:paraId="47345C22" w14:textId="77777777" w:rsidR="00526792" w:rsidRDefault="00526792">
            <w:pPr>
              <w:rPr>
                <w:rFonts w:ascii="Trebuchet MS" w:eastAsia="Trebuchet MS" w:hAnsi="Trebuchet MS" w:cs="Trebuchet MS"/>
                <w:sz w:val="20"/>
                <w:szCs w:val="20"/>
              </w:rPr>
            </w:pPr>
          </w:p>
        </w:tc>
        <w:tc>
          <w:tcPr>
            <w:tcW w:w="990" w:type="dxa"/>
            <w:shd w:val="clear" w:color="auto" w:fill="BFF7F4"/>
            <w:vAlign w:val="center"/>
          </w:tcPr>
          <w:p w14:paraId="3EBF549A" w14:textId="77777777" w:rsidR="00526792" w:rsidRDefault="003C1CC1">
            <w:pPr>
              <w:jc w:val="center"/>
              <w:rPr>
                <w:rFonts w:ascii="Trebuchet MS" w:eastAsia="Trebuchet MS" w:hAnsi="Trebuchet MS" w:cs="Trebuchet MS"/>
                <w:b/>
                <w:sz w:val="20"/>
                <w:szCs w:val="20"/>
              </w:rPr>
            </w:pPr>
            <w:r>
              <w:rPr>
                <w:rFonts w:ascii="Trebuchet MS" w:eastAsia="Trebuchet MS" w:hAnsi="Trebuchet MS" w:cs="Trebuchet MS"/>
                <w:b/>
                <w:sz w:val="20"/>
                <w:szCs w:val="20"/>
              </w:rPr>
              <w:t>Oui</w:t>
            </w:r>
          </w:p>
        </w:tc>
        <w:tc>
          <w:tcPr>
            <w:tcW w:w="984" w:type="dxa"/>
            <w:shd w:val="clear" w:color="auto" w:fill="CEECAE"/>
            <w:vAlign w:val="center"/>
          </w:tcPr>
          <w:p w14:paraId="4D1D6007" w14:textId="77777777" w:rsidR="00526792" w:rsidRDefault="003C1CC1">
            <w:pPr>
              <w:jc w:val="center"/>
              <w:rPr>
                <w:rFonts w:ascii="Trebuchet MS" w:eastAsia="Trebuchet MS" w:hAnsi="Trebuchet MS" w:cs="Trebuchet MS"/>
                <w:b/>
                <w:sz w:val="20"/>
                <w:szCs w:val="20"/>
              </w:rPr>
            </w:pPr>
            <w:r>
              <w:rPr>
                <w:rFonts w:ascii="Trebuchet MS" w:eastAsia="Trebuchet MS" w:hAnsi="Trebuchet MS" w:cs="Trebuchet MS"/>
                <w:b/>
                <w:sz w:val="20"/>
                <w:szCs w:val="20"/>
              </w:rPr>
              <w:t>Non</w:t>
            </w:r>
          </w:p>
        </w:tc>
      </w:tr>
      <w:tr w:rsidR="00526792" w14:paraId="3A1FF769" w14:textId="77777777" w:rsidTr="00846EEA">
        <w:trPr>
          <w:trHeight w:val="988"/>
        </w:trPr>
        <w:tc>
          <w:tcPr>
            <w:tcW w:w="7085" w:type="dxa"/>
            <w:vAlign w:val="center"/>
          </w:tcPr>
          <w:p w14:paraId="59BB409A" w14:textId="77777777" w:rsidR="00526792" w:rsidRPr="00846EEA" w:rsidRDefault="003C1CC1" w:rsidP="00846EEA">
            <w:pPr>
              <w:ind w:left="35" w:right="183"/>
              <w:jc w:val="both"/>
              <w:rPr>
                <w:rFonts w:ascii="Trebuchet MS" w:eastAsia="Trebuchet MS" w:hAnsi="Trebuchet MS" w:cs="Trebuchet MS"/>
                <w:sz w:val="20"/>
                <w:szCs w:val="20"/>
              </w:rPr>
            </w:pPr>
            <w:r w:rsidRPr="00846EEA">
              <w:rPr>
                <w:rFonts w:ascii="Trebuchet MS" w:eastAsia="Trebuchet MS" w:hAnsi="Trebuchet MS" w:cs="Trebuchet MS"/>
                <w:sz w:val="20"/>
                <w:szCs w:val="20"/>
              </w:rPr>
              <w:t xml:space="preserve">Je reçois un mail de ma banque me demandant le code de ma carte bancaire. </w:t>
            </w:r>
            <w:r w:rsidRPr="00846EEA">
              <w:rPr>
                <w:rFonts w:ascii="Trebuchet MS" w:eastAsia="Wingdings" w:hAnsi="Trebuchet MS" w:cs="Trebuchet MS"/>
                <w:sz w:val="20"/>
                <w:szCs w:val="20"/>
              </w:rPr>
              <w:t>🡪</w:t>
            </w:r>
            <w:r w:rsidRPr="00846EEA">
              <w:rPr>
                <w:rFonts w:ascii="Trebuchet MS" w:eastAsia="Trebuchet MS" w:hAnsi="Trebuchet MS" w:cs="Trebuchet MS"/>
                <w:sz w:val="20"/>
                <w:szCs w:val="20"/>
              </w:rPr>
              <w:t xml:space="preserve"> </w:t>
            </w:r>
            <w:r w:rsidRPr="00846EEA">
              <w:rPr>
                <w:rFonts w:ascii="Trebuchet MS" w:eastAsia="Trebuchet MS" w:hAnsi="Trebuchet MS" w:cs="Trebuchet MS"/>
                <w:b/>
                <w:sz w:val="20"/>
                <w:szCs w:val="20"/>
              </w:rPr>
              <w:t>Je réponds et j’envoie mon code</w:t>
            </w:r>
            <w:r w:rsidRPr="00846EEA">
              <w:rPr>
                <w:rFonts w:ascii="Trebuchet MS" w:eastAsia="Trebuchet MS" w:hAnsi="Trebuchet MS" w:cs="Trebuchet MS"/>
                <w:sz w:val="20"/>
                <w:szCs w:val="20"/>
              </w:rPr>
              <w:t xml:space="preserve">. </w:t>
            </w:r>
          </w:p>
        </w:tc>
        <w:tc>
          <w:tcPr>
            <w:tcW w:w="990" w:type="dxa"/>
            <w:shd w:val="clear" w:color="auto" w:fill="BFF7F4"/>
            <w:vAlign w:val="center"/>
          </w:tcPr>
          <w:p w14:paraId="7FAA3C77" w14:textId="77777777" w:rsidR="00526792" w:rsidRDefault="00994604">
            <w:pPr>
              <w:jc w:val="center"/>
              <w:rPr>
                <w:rFonts w:ascii="Trebuchet MS" w:eastAsia="Trebuchet MS" w:hAnsi="Trebuchet MS" w:cs="Trebuchet MS"/>
                <w:sz w:val="20"/>
                <w:szCs w:val="20"/>
              </w:rPr>
            </w:pPr>
            <w:sdt>
              <w:sdtPr>
                <w:tag w:val="goog_rdk_39"/>
                <w:id w:val="1737424481"/>
              </w:sdtPr>
              <w:sdtEndPr/>
              <w:sdtContent>
                <w:r w:rsidR="003C1CC1">
                  <w:rPr>
                    <w:rFonts w:ascii="Arial Unicode MS" w:eastAsia="Arial Unicode MS" w:hAnsi="Arial Unicode MS" w:cs="Arial Unicode MS"/>
                    <w:sz w:val="20"/>
                    <w:szCs w:val="20"/>
                  </w:rPr>
                  <w:t>☐</w:t>
                </w:r>
              </w:sdtContent>
            </w:sdt>
          </w:p>
        </w:tc>
        <w:tc>
          <w:tcPr>
            <w:tcW w:w="984" w:type="dxa"/>
            <w:shd w:val="clear" w:color="auto" w:fill="CEECAE"/>
            <w:vAlign w:val="center"/>
          </w:tcPr>
          <w:p w14:paraId="40DEB058" w14:textId="77777777" w:rsidR="00526792" w:rsidRDefault="00994604">
            <w:pPr>
              <w:jc w:val="center"/>
              <w:rPr>
                <w:rFonts w:ascii="Trebuchet MS" w:eastAsia="Trebuchet MS" w:hAnsi="Trebuchet MS" w:cs="Trebuchet MS"/>
                <w:sz w:val="20"/>
                <w:szCs w:val="20"/>
              </w:rPr>
            </w:pPr>
            <w:sdt>
              <w:sdtPr>
                <w:tag w:val="goog_rdk_40"/>
                <w:id w:val="1272132725"/>
              </w:sdtPr>
              <w:sdtEndPr/>
              <w:sdtContent>
                <w:r w:rsidR="003C1CC1">
                  <w:rPr>
                    <w:rFonts w:ascii="Arial Unicode MS" w:eastAsia="Arial Unicode MS" w:hAnsi="Arial Unicode MS" w:cs="Arial Unicode MS"/>
                    <w:sz w:val="20"/>
                    <w:szCs w:val="20"/>
                  </w:rPr>
                  <w:t>☐</w:t>
                </w:r>
              </w:sdtContent>
            </w:sdt>
          </w:p>
        </w:tc>
      </w:tr>
      <w:tr w:rsidR="00526792" w14:paraId="27397DC2" w14:textId="77777777" w:rsidTr="00846EEA">
        <w:trPr>
          <w:trHeight w:val="1260"/>
        </w:trPr>
        <w:tc>
          <w:tcPr>
            <w:tcW w:w="7085" w:type="dxa"/>
            <w:vAlign w:val="center"/>
          </w:tcPr>
          <w:p w14:paraId="77635002" w14:textId="77777777" w:rsidR="00526792" w:rsidRPr="00846EEA" w:rsidRDefault="003C1CC1" w:rsidP="00846EEA">
            <w:pPr>
              <w:ind w:left="35" w:right="183"/>
              <w:jc w:val="both"/>
              <w:rPr>
                <w:rFonts w:ascii="Trebuchet MS" w:eastAsia="Trebuchet MS" w:hAnsi="Trebuchet MS" w:cs="Trebuchet MS"/>
                <w:color w:val="000000"/>
                <w:sz w:val="20"/>
                <w:szCs w:val="20"/>
              </w:rPr>
            </w:pPr>
            <w:r w:rsidRPr="00846EEA">
              <w:rPr>
                <w:rFonts w:ascii="Trebuchet MS" w:eastAsia="Trebuchet MS" w:hAnsi="Trebuchet MS" w:cs="Trebuchet MS"/>
                <w:color w:val="000000"/>
                <w:sz w:val="20"/>
                <w:szCs w:val="20"/>
              </w:rPr>
              <w:t xml:space="preserve">Je reçois un mail d’une entreprise connue mais d’une adresse mail inconnue. On m’y demande de cliquer sur un lien pour mettre à jour mes données. </w:t>
            </w:r>
            <w:r w:rsidRPr="00846EEA">
              <w:rPr>
                <w:rFonts w:ascii="Trebuchet MS" w:eastAsia="Wingdings" w:hAnsi="Trebuchet MS" w:cs="Trebuchet MS"/>
                <w:color w:val="000000"/>
                <w:sz w:val="20"/>
                <w:szCs w:val="20"/>
              </w:rPr>
              <w:t>🡪</w:t>
            </w:r>
            <w:r w:rsidRPr="00846EEA">
              <w:rPr>
                <w:rFonts w:ascii="Trebuchet MS" w:eastAsia="Trebuchet MS" w:hAnsi="Trebuchet MS" w:cs="Trebuchet MS"/>
                <w:color w:val="000000"/>
                <w:sz w:val="20"/>
                <w:szCs w:val="20"/>
              </w:rPr>
              <w:t xml:space="preserve"> </w:t>
            </w:r>
            <w:r w:rsidRPr="00846EEA">
              <w:rPr>
                <w:rFonts w:ascii="Trebuchet MS" w:eastAsia="Trebuchet MS" w:hAnsi="Trebuchet MS" w:cs="Trebuchet MS"/>
                <w:b/>
                <w:color w:val="000000"/>
                <w:sz w:val="20"/>
                <w:szCs w:val="20"/>
              </w:rPr>
              <w:t>Je peux faire confiance, je clique sur le lien.</w:t>
            </w:r>
            <w:r w:rsidRPr="00846EEA">
              <w:rPr>
                <w:rFonts w:ascii="Trebuchet MS" w:eastAsia="Trebuchet MS" w:hAnsi="Trebuchet MS" w:cs="Trebuchet MS"/>
                <w:color w:val="000000"/>
                <w:sz w:val="20"/>
                <w:szCs w:val="20"/>
              </w:rPr>
              <w:t xml:space="preserve"> </w:t>
            </w:r>
          </w:p>
        </w:tc>
        <w:tc>
          <w:tcPr>
            <w:tcW w:w="990" w:type="dxa"/>
            <w:shd w:val="clear" w:color="auto" w:fill="BFF7F4"/>
            <w:vAlign w:val="center"/>
          </w:tcPr>
          <w:p w14:paraId="380146E7" w14:textId="77777777" w:rsidR="00526792" w:rsidRDefault="00994604">
            <w:pPr>
              <w:jc w:val="center"/>
              <w:rPr>
                <w:rFonts w:ascii="Trebuchet MS" w:eastAsia="Trebuchet MS" w:hAnsi="Trebuchet MS" w:cs="Trebuchet MS"/>
                <w:sz w:val="20"/>
                <w:szCs w:val="20"/>
              </w:rPr>
            </w:pPr>
            <w:sdt>
              <w:sdtPr>
                <w:tag w:val="goog_rdk_41"/>
                <w:id w:val="-1312401974"/>
              </w:sdtPr>
              <w:sdtEndPr/>
              <w:sdtContent>
                <w:r w:rsidR="003C1CC1">
                  <w:rPr>
                    <w:rFonts w:ascii="Arial Unicode MS" w:eastAsia="Arial Unicode MS" w:hAnsi="Arial Unicode MS" w:cs="Arial Unicode MS"/>
                    <w:sz w:val="20"/>
                    <w:szCs w:val="20"/>
                  </w:rPr>
                  <w:t>☐</w:t>
                </w:r>
              </w:sdtContent>
            </w:sdt>
          </w:p>
        </w:tc>
        <w:tc>
          <w:tcPr>
            <w:tcW w:w="984" w:type="dxa"/>
            <w:shd w:val="clear" w:color="auto" w:fill="CEECAE"/>
            <w:vAlign w:val="center"/>
          </w:tcPr>
          <w:p w14:paraId="2409CE3B" w14:textId="77777777" w:rsidR="00526792" w:rsidRDefault="00994604">
            <w:pPr>
              <w:jc w:val="center"/>
              <w:rPr>
                <w:rFonts w:ascii="Trebuchet MS" w:eastAsia="Trebuchet MS" w:hAnsi="Trebuchet MS" w:cs="Trebuchet MS"/>
                <w:sz w:val="20"/>
                <w:szCs w:val="20"/>
              </w:rPr>
            </w:pPr>
            <w:sdt>
              <w:sdtPr>
                <w:tag w:val="goog_rdk_42"/>
                <w:id w:val="-1976135668"/>
              </w:sdtPr>
              <w:sdtEndPr/>
              <w:sdtContent>
                <w:r w:rsidR="003C1CC1">
                  <w:rPr>
                    <w:rFonts w:ascii="Arial Unicode MS" w:eastAsia="Arial Unicode MS" w:hAnsi="Arial Unicode MS" w:cs="Arial Unicode MS"/>
                    <w:sz w:val="20"/>
                    <w:szCs w:val="20"/>
                  </w:rPr>
                  <w:t>☐</w:t>
                </w:r>
              </w:sdtContent>
            </w:sdt>
          </w:p>
        </w:tc>
      </w:tr>
      <w:tr w:rsidR="00526792" w14:paraId="1DAE10FC" w14:textId="77777777" w:rsidTr="00846EEA">
        <w:trPr>
          <w:trHeight w:val="911"/>
        </w:trPr>
        <w:tc>
          <w:tcPr>
            <w:tcW w:w="7085" w:type="dxa"/>
            <w:vAlign w:val="center"/>
          </w:tcPr>
          <w:p w14:paraId="639A4A86" w14:textId="77777777" w:rsidR="00526792" w:rsidRPr="00846EEA" w:rsidRDefault="003C1CC1" w:rsidP="00846EEA">
            <w:pPr>
              <w:ind w:left="35" w:right="183"/>
              <w:jc w:val="both"/>
              <w:rPr>
                <w:rFonts w:ascii="Trebuchet MS" w:eastAsia="Trebuchet MS" w:hAnsi="Trebuchet MS" w:cs="Trebuchet MS"/>
                <w:color w:val="000000"/>
                <w:sz w:val="20"/>
                <w:szCs w:val="20"/>
              </w:rPr>
            </w:pPr>
            <w:r w:rsidRPr="00846EEA">
              <w:rPr>
                <w:rFonts w:ascii="Trebuchet MS" w:eastAsia="Trebuchet MS" w:hAnsi="Trebuchet MS" w:cs="Trebuchet MS"/>
                <w:color w:val="000000"/>
                <w:sz w:val="20"/>
                <w:szCs w:val="20"/>
              </w:rPr>
              <w:t xml:space="preserve">Je reçois un mail d’une adresse mail inconnue, qui m’informe que j’ai gagné un cadeau et envoie un document en pièce jointe. </w:t>
            </w:r>
            <w:r w:rsidRPr="00846EEA">
              <w:rPr>
                <w:rFonts w:ascii="Trebuchet MS" w:eastAsia="Wingdings" w:hAnsi="Trebuchet MS" w:cs="Trebuchet MS"/>
                <w:color w:val="000000"/>
                <w:sz w:val="20"/>
                <w:szCs w:val="20"/>
              </w:rPr>
              <w:t>🡪</w:t>
            </w:r>
            <w:r w:rsidRPr="00846EEA">
              <w:rPr>
                <w:rFonts w:ascii="Trebuchet MS" w:eastAsia="Trebuchet MS" w:hAnsi="Trebuchet MS" w:cs="Trebuchet MS"/>
                <w:color w:val="000000"/>
                <w:sz w:val="20"/>
                <w:szCs w:val="20"/>
              </w:rPr>
              <w:t xml:space="preserve"> </w:t>
            </w:r>
            <w:r w:rsidRPr="00846EEA">
              <w:rPr>
                <w:rFonts w:ascii="Trebuchet MS" w:eastAsia="Trebuchet MS" w:hAnsi="Trebuchet MS" w:cs="Trebuchet MS"/>
                <w:b/>
                <w:color w:val="000000"/>
                <w:sz w:val="20"/>
                <w:szCs w:val="20"/>
              </w:rPr>
              <w:t>Je supprime le mail et bloque la personne qui me l’a envoyé</w:t>
            </w:r>
            <w:r w:rsidRPr="00846EEA">
              <w:rPr>
                <w:rFonts w:ascii="Trebuchet MS" w:eastAsia="Trebuchet MS" w:hAnsi="Trebuchet MS" w:cs="Trebuchet MS"/>
                <w:color w:val="000000"/>
                <w:sz w:val="20"/>
                <w:szCs w:val="20"/>
              </w:rPr>
              <w:t>.</w:t>
            </w:r>
          </w:p>
        </w:tc>
        <w:tc>
          <w:tcPr>
            <w:tcW w:w="990" w:type="dxa"/>
            <w:shd w:val="clear" w:color="auto" w:fill="BFF7F4"/>
            <w:vAlign w:val="center"/>
          </w:tcPr>
          <w:p w14:paraId="3129E8B9" w14:textId="77777777" w:rsidR="00526792" w:rsidRDefault="00994604">
            <w:pPr>
              <w:jc w:val="center"/>
              <w:rPr>
                <w:rFonts w:ascii="Trebuchet MS" w:eastAsia="Trebuchet MS" w:hAnsi="Trebuchet MS" w:cs="Trebuchet MS"/>
                <w:sz w:val="20"/>
                <w:szCs w:val="20"/>
              </w:rPr>
            </w:pPr>
            <w:sdt>
              <w:sdtPr>
                <w:tag w:val="goog_rdk_43"/>
                <w:id w:val="-1933275480"/>
              </w:sdtPr>
              <w:sdtEndPr/>
              <w:sdtContent>
                <w:r w:rsidR="003C1CC1">
                  <w:rPr>
                    <w:rFonts w:ascii="Arial Unicode MS" w:eastAsia="Arial Unicode MS" w:hAnsi="Arial Unicode MS" w:cs="Arial Unicode MS"/>
                    <w:sz w:val="20"/>
                    <w:szCs w:val="20"/>
                  </w:rPr>
                  <w:t>☐</w:t>
                </w:r>
              </w:sdtContent>
            </w:sdt>
          </w:p>
        </w:tc>
        <w:tc>
          <w:tcPr>
            <w:tcW w:w="984" w:type="dxa"/>
            <w:shd w:val="clear" w:color="auto" w:fill="CEECAE"/>
            <w:vAlign w:val="center"/>
          </w:tcPr>
          <w:p w14:paraId="2FD1C638" w14:textId="77777777" w:rsidR="00526792" w:rsidRDefault="00994604">
            <w:pPr>
              <w:jc w:val="center"/>
              <w:rPr>
                <w:rFonts w:ascii="Trebuchet MS" w:eastAsia="Trebuchet MS" w:hAnsi="Trebuchet MS" w:cs="Trebuchet MS"/>
                <w:sz w:val="20"/>
                <w:szCs w:val="20"/>
              </w:rPr>
            </w:pPr>
            <w:sdt>
              <w:sdtPr>
                <w:tag w:val="goog_rdk_44"/>
                <w:id w:val="817310068"/>
              </w:sdtPr>
              <w:sdtEndPr/>
              <w:sdtContent>
                <w:r w:rsidR="003C1CC1">
                  <w:rPr>
                    <w:rFonts w:ascii="Arial Unicode MS" w:eastAsia="Arial Unicode MS" w:hAnsi="Arial Unicode MS" w:cs="Arial Unicode MS"/>
                    <w:sz w:val="20"/>
                    <w:szCs w:val="20"/>
                  </w:rPr>
                  <w:t>☐</w:t>
                </w:r>
              </w:sdtContent>
            </w:sdt>
          </w:p>
        </w:tc>
      </w:tr>
      <w:tr w:rsidR="00526792" w14:paraId="0E9BE720" w14:textId="77777777" w:rsidTr="00846EEA">
        <w:trPr>
          <w:trHeight w:val="911"/>
        </w:trPr>
        <w:tc>
          <w:tcPr>
            <w:tcW w:w="7085" w:type="dxa"/>
            <w:vAlign w:val="center"/>
          </w:tcPr>
          <w:p w14:paraId="39CE67B1" w14:textId="77777777" w:rsidR="00526792" w:rsidRPr="00846EEA" w:rsidRDefault="003C1CC1" w:rsidP="00846EEA">
            <w:pPr>
              <w:ind w:left="35" w:right="183"/>
              <w:jc w:val="both"/>
              <w:rPr>
                <w:rFonts w:ascii="Trebuchet MS" w:eastAsia="Trebuchet MS" w:hAnsi="Trebuchet MS" w:cs="Trebuchet MS"/>
                <w:b/>
                <w:color w:val="000000"/>
                <w:sz w:val="20"/>
                <w:szCs w:val="20"/>
              </w:rPr>
            </w:pPr>
            <w:r w:rsidRPr="00846EEA">
              <w:rPr>
                <w:rFonts w:ascii="Trebuchet MS" w:eastAsia="Trebuchet MS" w:hAnsi="Trebuchet MS" w:cs="Trebuchet MS"/>
                <w:b/>
                <w:color w:val="000000"/>
                <w:sz w:val="20"/>
                <w:szCs w:val="20"/>
              </w:rPr>
              <w:t>Sur Facebook, je peux publier mon adresse personnelle sans problème.</w:t>
            </w:r>
          </w:p>
        </w:tc>
        <w:tc>
          <w:tcPr>
            <w:tcW w:w="990" w:type="dxa"/>
            <w:shd w:val="clear" w:color="auto" w:fill="BFF7F4"/>
            <w:vAlign w:val="center"/>
          </w:tcPr>
          <w:p w14:paraId="3E6CCA77" w14:textId="77777777" w:rsidR="00526792" w:rsidRDefault="00994604">
            <w:pPr>
              <w:jc w:val="center"/>
              <w:rPr>
                <w:rFonts w:ascii="Trebuchet MS" w:eastAsia="Trebuchet MS" w:hAnsi="Trebuchet MS" w:cs="Trebuchet MS"/>
                <w:sz w:val="20"/>
                <w:szCs w:val="20"/>
              </w:rPr>
            </w:pPr>
            <w:sdt>
              <w:sdtPr>
                <w:tag w:val="goog_rdk_45"/>
                <w:id w:val="-2026787078"/>
              </w:sdtPr>
              <w:sdtEndPr/>
              <w:sdtContent>
                <w:r w:rsidR="003C1CC1">
                  <w:rPr>
                    <w:rFonts w:ascii="Arial Unicode MS" w:eastAsia="Arial Unicode MS" w:hAnsi="Arial Unicode MS" w:cs="Arial Unicode MS"/>
                    <w:sz w:val="20"/>
                    <w:szCs w:val="20"/>
                  </w:rPr>
                  <w:t>☐</w:t>
                </w:r>
              </w:sdtContent>
            </w:sdt>
          </w:p>
        </w:tc>
        <w:tc>
          <w:tcPr>
            <w:tcW w:w="984" w:type="dxa"/>
            <w:shd w:val="clear" w:color="auto" w:fill="CEECAE"/>
            <w:vAlign w:val="center"/>
          </w:tcPr>
          <w:p w14:paraId="6EA016E9" w14:textId="77777777" w:rsidR="00526792" w:rsidRDefault="00994604">
            <w:pPr>
              <w:jc w:val="center"/>
              <w:rPr>
                <w:rFonts w:ascii="Trebuchet MS" w:eastAsia="Trebuchet MS" w:hAnsi="Trebuchet MS" w:cs="Trebuchet MS"/>
                <w:sz w:val="20"/>
                <w:szCs w:val="20"/>
              </w:rPr>
            </w:pPr>
            <w:sdt>
              <w:sdtPr>
                <w:tag w:val="goog_rdk_46"/>
                <w:id w:val="73706252"/>
              </w:sdtPr>
              <w:sdtEndPr/>
              <w:sdtContent>
                <w:r w:rsidR="003C1CC1">
                  <w:rPr>
                    <w:rFonts w:ascii="Arial Unicode MS" w:eastAsia="Arial Unicode MS" w:hAnsi="Arial Unicode MS" w:cs="Arial Unicode MS"/>
                    <w:sz w:val="20"/>
                    <w:szCs w:val="20"/>
                  </w:rPr>
                  <w:t>☐</w:t>
                </w:r>
              </w:sdtContent>
            </w:sdt>
          </w:p>
        </w:tc>
      </w:tr>
      <w:tr w:rsidR="00526792" w14:paraId="0F795D73" w14:textId="77777777" w:rsidTr="00846EEA">
        <w:trPr>
          <w:trHeight w:val="911"/>
        </w:trPr>
        <w:tc>
          <w:tcPr>
            <w:tcW w:w="7085" w:type="dxa"/>
            <w:vAlign w:val="center"/>
          </w:tcPr>
          <w:p w14:paraId="0DFE817B" w14:textId="77777777" w:rsidR="00526792" w:rsidRPr="00846EEA" w:rsidRDefault="003C1CC1" w:rsidP="00846EEA">
            <w:pPr>
              <w:ind w:left="35" w:right="183"/>
              <w:jc w:val="both"/>
              <w:rPr>
                <w:rFonts w:ascii="Trebuchet MS" w:eastAsia="Trebuchet MS" w:hAnsi="Trebuchet MS" w:cs="Trebuchet MS"/>
                <w:b/>
                <w:color w:val="000000"/>
                <w:sz w:val="20"/>
                <w:szCs w:val="20"/>
              </w:rPr>
            </w:pPr>
            <w:r w:rsidRPr="00846EEA">
              <w:rPr>
                <w:rFonts w:ascii="Trebuchet MS" w:eastAsia="Trebuchet MS" w:hAnsi="Trebuchet MS" w:cs="Trebuchet MS"/>
                <w:b/>
                <w:color w:val="000000"/>
                <w:sz w:val="20"/>
                <w:szCs w:val="20"/>
              </w:rPr>
              <w:t>Pour que la batterie de mon ordinateur dure longtemps, je le laisse branché à la prise de courant en continu.</w:t>
            </w:r>
          </w:p>
        </w:tc>
        <w:tc>
          <w:tcPr>
            <w:tcW w:w="990" w:type="dxa"/>
            <w:shd w:val="clear" w:color="auto" w:fill="BFF7F4"/>
            <w:vAlign w:val="center"/>
          </w:tcPr>
          <w:p w14:paraId="77BA10C4" w14:textId="77777777" w:rsidR="00526792" w:rsidRDefault="00994604">
            <w:pPr>
              <w:jc w:val="center"/>
              <w:rPr>
                <w:rFonts w:ascii="Trebuchet MS" w:eastAsia="Trebuchet MS" w:hAnsi="Trebuchet MS" w:cs="Trebuchet MS"/>
                <w:sz w:val="20"/>
                <w:szCs w:val="20"/>
              </w:rPr>
            </w:pPr>
            <w:sdt>
              <w:sdtPr>
                <w:tag w:val="goog_rdk_47"/>
                <w:id w:val="1166367460"/>
              </w:sdtPr>
              <w:sdtEndPr/>
              <w:sdtContent>
                <w:r w:rsidR="003C1CC1">
                  <w:rPr>
                    <w:rFonts w:ascii="Arial Unicode MS" w:eastAsia="Arial Unicode MS" w:hAnsi="Arial Unicode MS" w:cs="Arial Unicode MS"/>
                    <w:sz w:val="20"/>
                    <w:szCs w:val="20"/>
                  </w:rPr>
                  <w:t>☐</w:t>
                </w:r>
              </w:sdtContent>
            </w:sdt>
          </w:p>
        </w:tc>
        <w:tc>
          <w:tcPr>
            <w:tcW w:w="984" w:type="dxa"/>
            <w:shd w:val="clear" w:color="auto" w:fill="CEECAE"/>
            <w:vAlign w:val="center"/>
          </w:tcPr>
          <w:p w14:paraId="38221B2D" w14:textId="77777777" w:rsidR="00526792" w:rsidRDefault="00994604">
            <w:pPr>
              <w:jc w:val="center"/>
              <w:rPr>
                <w:rFonts w:ascii="Trebuchet MS" w:eastAsia="Trebuchet MS" w:hAnsi="Trebuchet MS" w:cs="Trebuchet MS"/>
                <w:sz w:val="20"/>
                <w:szCs w:val="20"/>
              </w:rPr>
            </w:pPr>
            <w:sdt>
              <w:sdtPr>
                <w:tag w:val="goog_rdk_48"/>
                <w:id w:val="836807651"/>
              </w:sdtPr>
              <w:sdtEndPr/>
              <w:sdtContent>
                <w:r w:rsidR="003C1CC1">
                  <w:rPr>
                    <w:rFonts w:ascii="Arial Unicode MS" w:eastAsia="Arial Unicode MS" w:hAnsi="Arial Unicode MS" w:cs="Arial Unicode MS"/>
                    <w:sz w:val="20"/>
                    <w:szCs w:val="20"/>
                  </w:rPr>
                  <w:t>☐</w:t>
                </w:r>
              </w:sdtContent>
            </w:sdt>
          </w:p>
        </w:tc>
      </w:tr>
      <w:tr w:rsidR="00526792" w14:paraId="3B487EEB" w14:textId="77777777" w:rsidTr="00846EEA">
        <w:trPr>
          <w:trHeight w:val="911"/>
        </w:trPr>
        <w:tc>
          <w:tcPr>
            <w:tcW w:w="7085" w:type="dxa"/>
            <w:vAlign w:val="center"/>
          </w:tcPr>
          <w:p w14:paraId="3E02BEEC" w14:textId="77777777" w:rsidR="00526792" w:rsidRPr="00846EEA" w:rsidRDefault="003C1CC1" w:rsidP="00846EEA">
            <w:pPr>
              <w:ind w:left="35" w:right="183"/>
              <w:jc w:val="both"/>
              <w:rPr>
                <w:rFonts w:ascii="Trebuchet MS" w:eastAsia="Trebuchet MS" w:hAnsi="Trebuchet MS" w:cs="Trebuchet MS"/>
                <w:b/>
                <w:color w:val="000000"/>
                <w:sz w:val="20"/>
                <w:szCs w:val="20"/>
              </w:rPr>
            </w:pPr>
            <w:r w:rsidRPr="00846EEA">
              <w:rPr>
                <w:rFonts w:ascii="Trebuchet MS" w:eastAsia="Trebuchet MS" w:hAnsi="Trebuchet MS" w:cs="Trebuchet MS"/>
                <w:color w:val="000000"/>
                <w:sz w:val="20"/>
                <w:szCs w:val="20"/>
              </w:rPr>
              <w:t>Mon voisin a publié un article de presse sur Facebook.</w:t>
            </w:r>
            <w:r w:rsidRPr="00846EEA">
              <w:rPr>
                <w:rFonts w:ascii="Trebuchet MS" w:eastAsia="Trebuchet MS" w:hAnsi="Trebuchet MS" w:cs="Trebuchet MS"/>
                <w:b/>
                <w:color w:val="000000"/>
                <w:sz w:val="20"/>
                <w:szCs w:val="20"/>
              </w:rPr>
              <w:t xml:space="preserve"> </w:t>
            </w:r>
            <w:r w:rsidRPr="00846EEA">
              <w:rPr>
                <w:rFonts w:ascii="Trebuchet MS" w:eastAsia="Wingdings" w:hAnsi="Trebuchet MS" w:cs="Trebuchet MS"/>
                <w:color w:val="000000"/>
                <w:sz w:val="20"/>
                <w:szCs w:val="20"/>
              </w:rPr>
              <w:t>🡪</w:t>
            </w:r>
            <w:r w:rsidRPr="00846EEA">
              <w:rPr>
                <w:rFonts w:ascii="Trebuchet MS" w:eastAsia="Trebuchet MS" w:hAnsi="Trebuchet MS" w:cs="Trebuchet MS"/>
                <w:b/>
                <w:color w:val="000000"/>
                <w:sz w:val="20"/>
                <w:szCs w:val="20"/>
              </w:rPr>
              <w:t xml:space="preserve"> Je vérifie l’information avant d’y croire, en faisant des recherches sur d’autres sites.</w:t>
            </w:r>
          </w:p>
        </w:tc>
        <w:tc>
          <w:tcPr>
            <w:tcW w:w="990" w:type="dxa"/>
            <w:shd w:val="clear" w:color="auto" w:fill="BFF7F4"/>
            <w:vAlign w:val="center"/>
          </w:tcPr>
          <w:p w14:paraId="0A633BC7" w14:textId="77777777" w:rsidR="00526792" w:rsidRDefault="00994604">
            <w:pPr>
              <w:jc w:val="center"/>
              <w:rPr>
                <w:rFonts w:ascii="Trebuchet MS" w:eastAsia="Trebuchet MS" w:hAnsi="Trebuchet MS" w:cs="Trebuchet MS"/>
                <w:sz w:val="20"/>
                <w:szCs w:val="20"/>
              </w:rPr>
            </w:pPr>
            <w:sdt>
              <w:sdtPr>
                <w:tag w:val="goog_rdk_49"/>
                <w:id w:val="-1931502864"/>
              </w:sdtPr>
              <w:sdtEndPr/>
              <w:sdtContent>
                <w:r w:rsidR="003C1CC1">
                  <w:rPr>
                    <w:rFonts w:ascii="Arial Unicode MS" w:eastAsia="Arial Unicode MS" w:hAnsi="Arial Unicode MS" w:cs="Arial Unicode MS"/>
                    <w:sz w:val="20"/>
                    <w:szCs w:val="20"/>
                  </w:rPr>
                  <w:t>☐</w:t>
                </w:r>
              </w:sdtContent>
            </w:sdt>
          </w:p>
        </w:tc>
        <w:tc>
          <w:tcPr>
            <w:tcW w:w="984" w:type="dxa"/>
            <w:shd w:val="clear" w:color="auto" w:fill="CEECAE"/>
            <w:vAlign w:val="center"/>
          </w:tcPr>
          <w:p w14:paraId="1BF9052E" w14:textId="77777777" w:rsidR="00526792" w:rsidRDefault="00994604">
            <w:pPr>
              <w:jc w:val="center"/>
              <w:rPr>
                <w:rFonts w:ascii="Trebuchet MS" w:eastAsia="Trebuchet MS" w:hAnsi="Trebuchet MS" w:cs="Trebuchet MS"/>
                <w:sz w:val="20"/>
                <w:szCs w:val="20"/>
              </w:rPr>
            </w:pPr>
            <w:sdt>
              <w:sdtPr>
                <w:tag w:val="goog_rdk_50"/>
                <w:id w:val="950660941"/>
              </w:sdtPr>
              <w:sdtEndPr/>
              <w:sdtContent>
                <w:r w:rsidR="003C1CC1">
                  <w:rPr>
                    <w:rFonts w:ascii="Arial Unicode MS" w:eastAsia="Arial Unicode MS" w:hAnsi="Arial Unicode MS" w:cs="Arial Unicode MS"/>
                    <w:sz w:val="20"/>
                    <w:szCs w:val="20"/>
                  </w:rPr>
                  <w:t>☐</w:t>
                </w:r>
              </w:sdtContent>
            </w:sdt>
          </w:p>
        </w:tc>
      </w:tr>
      <w:tr w:rsidR="00526792" w14:paraId="68F877E4" w14:textId="77777777" w:rsidTr="00846EEA">
        <w:trPr>
          <w:trHeight w:val="740"/>
        </w:trPr>
        <w:tc>
          <w:tcPr>
            <w:tcW w:w="7085" w:type="dxa"/>
            <w:vAlign w:val="center"/>
          </w:tcPr>
          <w:p w14:paraId="6739C29A" w14:textId="77777777" w:rsidR="00526792" w:rsidRPr="00846EEA" w:rsidRDefault="003C1CC1" w:rsidP="00846EEA">
            <w:pPr>
              <w:ind w:left="35" w:right="183"/>
              <w:jc w:val="both"/>
              <w:rPr>
                <w:rFonts w:ascii="Trebuchet MS" w:eastAsia="Trebuchet MS" w:hAnsi="Trebuchet MS" w:cs="Trebuchet MS"/>
                <w:b/>
                <w:color w:val="000000"/>
                <w:sz w:val="20"/>
                <w:szCs w:val="20"/>
              </w:rPr>
            </w:pPr>
            <w:r w:rsidRPr="00846EEA">
              <w:rPr>
                <w:rFonts w:ascii="Trebuchet MS" w:eastAsia="Trebuchet MS" w:hAnsi="Trebuchet MS" w:cs="Trebuchet MS"/>
                <w:b/>
                <w:color w:val="000000"/>
                <w:sz w:val="20"/>
                <w:szCs w:val="20"/>
              </w:rPr>
              <w:t>Quand je trouve une photo ou une image sur Internet, je ne peux pas la modifier et l’utiliser comme je veux.</w:t>
            </w:r>
          </w:p>
        </w:tc>
        <w:tc>
          <w:tcPr>
            <w:tcW w:w="990" w:type="dxa"/>
            <w:shd w:val="clear" w:color="auto" w:fill="BFF7F4"/>
            <w:vAlign w:val="center"/>
          </w:tcPr>
          <w:p w14:paraId="2DEB87DB" w14:textId="77777777" w:rsidR="00526792" w:rsidRDefault="00994604">
            <w:pPr>
              <w:jc w:val="center"/>
              <w:rPr>
                <w:rFonts w:ascii="Trebuchet MS" w:eastAsia="Trebuchet MS" w:hAnsi="Trebuchet MS" w:cs="Trebuchet MS"/>
                <w:sz w:val="20"/>
                <w:szCs w:val="20"/>
              </w:rPr>
            </w:pPr>
            <w:sdt>
              <w:sdtPr>
                <w:tag w:val="goog_rdk_51"/>
                <w:id w:val="-691613580"/>
              </w:sdtPr>
              <w:sdtEndPr/>
              <w:sdtContent>
                <w:r w:rsidR="003C1CC1">
                  <w:rPr>
                    <w:rFonts w:ascii="Arial Unicode MS" w:eastAsia="Arial Unicode MS" w:hAnsi="Arial Unicode MS" w:cs="Arial Unicode MS"/>
                    <w:sz w:val="20"/>
                    <w:szCs w:val="20"/>
                  </w:rPr>
                  <w:t>☐</w:t>
                </w:r>
              </w:sdtContent>
            </w:sdt>
          </w:p>
        </w:tc>
        <w:tc>
          <w:tcPr>
            <w:tcW w:w="984" w:type="dxa"/>
            <w:shd w:val="clear" w:color="auto" w:fill="CEECAE"/>
            <w:vAlign w:val="center"/>
          </w:tcPr>
          <w:p w14:paraId="3FC7A457" w14:textId="77777777" w:rsidR="00526792" w:rsidRDefault="00994604">
            <w:pPr>
              <w:jc w:val="center"/>
              <w:rPr>
                <w:rFonts w:ascii="Trebuchet MS" w:eastAsia="Trebuchet MS" w:hAnsi="Trebuchet MS" w:cs="Trebuchet MS"/>
                <w:sz w:val="20"/>
                <w:szCs w:val="20"/>
              </w:rPr>
            </w:pPr>
            <w:sdt>
              <w:sdtPr>
                <w:tag w:val="goog_rdk_52"/>
                <w:id w:val="1204753516"/>
              </w:sdtPr>
              <w:sdtEndPr/>
              <w:sdtContent>
                <w:r w:rsidR="003C1CC1">
                  <w:rPr>
                    <w:rFonts w:ascii="Arial Unicode MS" w:eastAsia="Arial Unicode MS" w:hAnsi="Arial Unicode MS" w:cs="Arial Unicode MS"/>
                    <w:sz w:val="20"/>
                    <w:szCs w:val="20"/>
                  </w:rPr>
                  <w:t>☐</w:t>
                </w:r>
              </w:sdtContent>
            </w:sdt>
          </w:p>
        </w:tc>
      </w:tr>
      <w:tr w:rsidR="00526792" w14:paraId="4A41BCFB" w14:textId="77777777" w:rsidTr="00846EEA">
        <w:trPr>
          <w:trHeight w:val="911"/>
        </w:trPr>
        <w:tc>
          <w:tcPr>
            <w:tcW w:w="7085" w:type="dxa"/>
            <w:vAlign w:val="center"/>
          </w:tcPr>
          <w:p w14:paraId="1F1C6150" w14:textId="77777777" w:rsidR="00526792" w:rsidRPr="00846EEA" w:rsidRDefault="003C1CC1" w:rsidP="00846EEA">
            <w:pPr>
              <w:ind w:left="35" w:right="183"/>
              <w:jc w:val="both"/>
              <w:rPr>
                <w:rFonts w:ascii="Trebuchet MS" w:eastAsia="Trebuchet MS" w:hAnsi="Trebuchet MS" w:cs="Trebuchet MS"/>
                <w:b/>
                <w:color w:val="000000"/>
                <w:sz w:val="20"/>
                <w:szCs w:val="20"/>
              </w:rPr>
            </w:pPr>
            <w:r w:rsidRPr="00846EEA">
              <w:rPr>
                <w:rFonts w:ascii="Trebuchet MS" w:eastAsia="Trebuchet MS" w:hAnsi="Trebuchet MS" w:cs="Trebuchet MS"/>
                <w:color w:val="000000"/>
                <w:sz w:val="20"/>
                <w:szCs w:val="20"/>
              </w:rPr>
              <w:t xml:space="preserve">Sous une photo Instagram, on me demande de publier mon adresse mail et mon mot de passe pour participer à un concours. </w:t>
            </w:r>
            <w:r w:rsidRPr="00846EEA">
              <w:rPr>
                <w:rFonts w:ascii="Trebuchet MS" w:eastAsia="Wingdings" w:hAnsi="Trebuchet MS" w:cs="Trebuchet MS"/>
                <w:color w:val="000000"/>
                <w:sz w:val="20"/>
                <w:szCs w:val="20"/>
              </w:rPr>
              <w:t>🡪</w:t>
            </w:r>
            <w:r w:rsidRPr="00846EEA">
              <w:rPr>
                <w:rFonts w:ascii="Trebuchet MS" w:eastAsia="Trebuchet MS" w:hAnsi="Trebuchet MS" w:cs="Trebuchet MS"/>
                <w:b/>
                <w:color w:val="000000"/>
                <w:sz w:val="20"/>
                <w:szCs w:val="20"/>
              </w:rPr>
              <w:t xml:space="preserve"> Je commente avec les informations demandées.</w:t>
            </w:r>
          </w:p>
        </w:tc>
        <w:tc>
          <w:tcPr>
            <w:tcW w:w="990" w:type="dxa"/>
            <w:shd w:val="clear" w:color="auto" w:fill="BFF7F4"/>
            <w:vAlign w:val="center"/>
          </w:tcPr>
          <w:p w14:paraId="1ECDFABA" w14:textId="77777777" w:rsidR="00526792" w:rsidRDefault="00994604">
            <w:pPr>
              <w:jc w:val="center"/>
              <w:rPr>
                <w:rFonts w:ascii="Trebuchet MS" w:eastAsia="Trebuchet MS" w:hAnsi="Trebuchet MS" w:cs="Trebuchet MS"/>
                <w:sz w:val="20"/>
                <w:szCs w:val="20"/>
              </w:rPr>
            </w:pPr>
            <w:sdt>
              <w:sdtPr>
                <w:tag w:val="goog_rdk_53"/>
                <w:id w:val="-924875299"/>
              </w:sdtPr>
              <w:sdtEndPr/>
              <w:sdtContent>
                <w:r w:rsidR="003C1CC1">
                  <w:rPr>
                    <w:rFonts w:ascii="Arial Unicode MS" w:eastAsia="Arial Unicode MS" w:hAnsi="Arial Unicode MS" w:cs="Arial Unicode MS"/>
                    <w:sz w:val="20"/>
                    <w:szCs w:val="20"/>
                  </w:rPr>
                  <w:t>☐</w:t>
                </w:r>
              </w:sdtContent>
            </w:sdt>
          </w:p>
        </w:tc>
        <w:tc>
          <w:tcPr>
            <w:tcW w:w="984" w:type="dxa"/>
            <w:shd w:val="clear" w:color="auto" w:fill="CEECAE"/>
            <w:vAlign w:val="center"/>
          </w:tcPr>
          <w:p w14:paraId="5F18820B" w14:textId="77777777" w:rsidR="00526792" w:rsidRDefault="00994604">
            <w:pPr>
              <w:jc w:val="center"/>
              <w:rPr>
                <w:rFonts w:ascii="Trebuchet MS" w:eastAsia="Trebuchet MS" w:hAnsi="Trebuchet MS" w:cs="Trebuchet MS"/>
                <w:sz w:val="20"/>
                <w:szCs w:val="20"/>
              </w:rPr>
            </w:pPr>
            <w:sdt>
              <w:sdtPr>
                <w:tag w:val="goog_rdk_54"/>
                <w:id w:val="-855955097"/>
              </w:sdtPr>
              <w:sdtEndPr/>
              <w:sdtContent>
                <w:r w:rsidR="003C1CC1">
                  <w:rPr>
                    <w:rFonts w:ascii="Arial Unicode MS" w:eastAsia="Arial Unicode MS" w:hAnsi="Arial Unicode MS" w:cs="Arial Unicode MS"/>
                    <w:sz w:val="20"/>
                    <w:szCs w:val="20"/>
                  </w:rPr>
                  <w:t>☐</w:t>
                </w:r>
              </w:sdtContent>
            </w:sdt>
          </w:p>
        </w:tc>
      </w:tr>
      <w:tr w:rsidR="00526792" w14:paraId="7DE575E7" w14:textId="77777777" w:rsidTr="00846EEA">
        <w:trPr>
          <w:trHeight w:val="1247"/>
        </w:trPr>
        <w:tc>
          <w:tcPr>
            <w:tcW w:w="7085" w:type="dxa"/>
            <w:vAlign w:val="center"/>
          </w:tcPr>
          <w:p w14:paraId="56FBD2FB" w14:textId="77777777" w:rsidR="00526792" w:rsidRPr="00846EEA" w:rsidRDefault="003C1CC1" w:rsidP="00846EEA">
            <w:pPr>
              <w:ind w:left="35" w:right="183"/>
              <w:jc w:val="both"/>
              <w:rPr>
                <w:rFonts w:ascii="Trebuchet MS" w:eastAsia="Trebuchet MS" w:hAnsi="Trebuchet MS" w:cs="Trebuchet MS"/>
                <w:sz w:val="20"/>
                <w:szCs w:val="20"/>
              </w:rPr>
            </w:pPr>
            <w:r w:rsidRPr="00846EEA">
              <w:rPr>
                <w:rFonts w:ascii="Trebuchet MS" w:eastAsia="Trebuchet MS" w:hAnsi="Trebuchet MS" w:cs="Trebuchet MS"/>
                <w:sz w:val="20"/>
                <w:szCs w:val="20"/>
              </w:rPr>
              <w:t xml:space="preserve">Je suis à la plage et j’ai pris une photo de la mer. Sur la photo, on voit d’autres personnes que je ne connais pas et des enfants en train de jouer dans le sable. </w:t>
            </w:r>
            <w:r w:rsidRPr="00846EEA">
              <w:rPr>
                <w:rFonts w:ascii="Trebuchet MS" w:eastAsia="Wingdings" w:hAnsi="Trebuchet MS" w:cs="Trebuchet MS"/>
                <w:sz w:val="20"/>
                <w:szCs w:val="20"/>
              </w:rPr>
              <w:t>🡪</w:t>
            </w:r>
            <w:r w:rsidRPr="00846EEA">
              <w:rPr>
                <w:rFonts w:ascii="Trebuchet MS" w:eastAsia="Trebuchet MS" w:hAnsi="Trebuchet MS" w:cs="Trebuchet MS"/>
                <w:sz w:val="20"/>
                <w:szCs w:val="20"/>
              </w:rPr>
              <w:t xml:space="preserve"> </w:t>
            </w:r>
            <w:r w:rsidRPr="00846EEA">
              <w:rPr>
                <w:rFonts w:ascii="Trebuchet MS" w:eastAsia="Trebuchet MS" w:hAnsi="Trebuchet MS" w:cs="Trebuchet MS"/>
                <w:b/>
                <w:sz w:val="20"/>
                <w:szCs w:val="20"/>
              </w:rPr>
              <w:t>Je la publie sur Facebook et Instagram pour que tous mes amis puissent la voir.</w:t>
            </w:r>
          </w:p>
        </w:tc>
        <w:tc>
          <w:tcPr>
            <w:tcW w:w="990" w:type="dxa"/>
            <w:shd w:val="clear" w:color="auto" w:fill="BFF7F4"/>
            <w:vAlign w:val="center"/>
          </w:tcPr>
          <w:p w14:paraId="15D9D34F" w14:textId="77777777" w:rsidR="00526792" w:rsidRDefault="00994604">
            <w:pPr>
              <w:jc w:val="center"/>
              <w:rPr>
                <w:rFonts w:ascii="Trebuchet MS" w:eastAsia="Trebuchet MS" w:hAnsi="Trebuchet MS" w:cs="Trebuchet MS"/>
                <w:sz w:val="20"/>
                <w:szCs w:val="20"/>
              </w:rPr>
            </w:pPr>
            <w:sdt>
              <w:sdtPr>
                <w:tag w:val="goog_rdk_55"/>
                <w:id w:val="-1377386196"/>
              </w:sdtPr>
              <w:sdtEndPr/>
              <w:sdtContent>
                <w:r w:rsidR="003C1CC1">
                  <w:rPr>
                    <w:rFonts w:ascii="Arial Unicode MS" w:eastAsia="Arial Unicode MS" w:hAnsi="Arial Unicode MS" w:cs="Arial Unicode MS"/>
                    <w:sz w:val="20"/>
                    <w:szCs w:val="20"/>
                  </w:rPr>
                  <w:t>☐</w:t>
                </w:r>
              </w:sdtContent>
            </w:sdt>
          </w:p>
        </w:tc>
        <w:tc>
          <w:tcPr>
            <w:tcW w:w="984" w:type="dxa"/>
            <w:shd w:val="clear" w:color="auto" w:fill="CEECAE"/>
            <w:vAlign w:val="center"/>
          </w:tcPr>
          <w:p w14:paraId="608C354B" w14:textId="77777777" w:rsidR="00526792" w:rsidRDefault="00994604">
            <w:pPr>
              <w:jc w:val="center"/>
              <w:rPr>
                <w:rFonts w:ascii="Trebuchet MS" w:eastAsia="Trebuchet MS" w:hAnsi="Trebuchet MS" w:cs="Trebuchet MS"/>
                <w:sz w:val="20"/>
                <w:szCs w:val="20"/>
              </w:rPr>
            </w:pPr>
            <w:sdt>
              <w:sdtPr>
                <w:tag w:val="goog_rdk_56"/>
                <w:id w:val="777531591"/>
              </w:sdtPr>
              <w:sdtEndPr/>
              <w:sdtContent>
                <w:r w:rsidR="003C1CC1">
                  <w:rPr>
                    <w:rFonts w:ascii="Arial Unicode MS" w:eastAsia="Arial Unicode MS" w:hAnsi="Arial Unicode MS" w:cs="Arial Unicode MS"/>
                    <w:sz w:val="20"/>
                    <w:szCs w:val="20"/>
                  </w:rPr>
                  <w:t>☐</w:t>
                </w:r>
              </w:sdtContent>
            </w:sdt>
          </w:p>
        </w:tc>
      </w:tr>
    </w:tbl>
    <w:p w14:paraId="66E92231" w14:textId="77777777" w:rsidR="00526792" w:rsidRDefault="003C1CC1">
      <w:pPr>
        <w:rPr>
          <w:rFonts w:ascii="Trebuchet MS" w:eastAsia="Trebuchet MS" w:hAnsi="Trebuchet MS" w:cs="Trebuchet MS"/>
          <w:color w:val="2E75B5"/>
          <w:sz w:val="24"/>
          <w:szCs w:val="24"/>
        </w:rPr>
      </w:pPr>
      <w:r>
        <w:br w:type="page"/>
      </w:r>
    </w:p>
    <w:p w14:paraId="18D194A2" w14:textId="5BF1903B" w:rsidR="00526792" w:rsidRDefault="003C1CC1">
      <w:pPr>
        <w:pStyle w:val="Titre2"/>
        <w:shd w:val="clear" w:color="auto" w:fill="006666"/>
        <w:rPr>
          <w:rFonts w:ascii="Trebuchet MS" w:eastAsia="Trebuchet MS" w:hAnsi="Trebuchet MS" w:cs="Trebuchet MS"/>
          <w:b/>
          <w:color w:val="FFFFFF"/>
          <w:sz w:val="28"/>
          <w:szCs w:val="28"/>
        </w:rPr>
      </w:pPr>
      <w:r>
        <w:rPr>
          <w:rFonts w:ascii="Trebuchet MS" w:eastAsia="Trebuchet MS" w:hAnsi="Trebuchet MS" w:cs="Trebuchet MS"/>
          <w:b/>
          <w:color w:val="FFFFFF"/>
          <w:sz w:val="28"/>
          <w:szCs w:val="28"/>
        </w:rPr>
        <w:lastRenderedPageBreak/>
        <w:t>Pour finir…</w:t>
      </w:r>
    </w:p>
    <w:p w14:paraId="3B3FD4BB" w14:textId="77777777" w:rsidR="00526792" w:rsidRDefault="00526792">
      <w:pPr>
        <w:rPr>
          <w:rFonts w:ascii="Trebuchet MS" w:eastAsia="Trebuchet MS" w:hAnsi="Trebuchet MS" w:cs="Trebuchet MS"/>
          <w:b/>
          <w:color w:val="006666"/>
        </w:rPr>
      </w:pPr>
    </w:p>
    <w:p w14:paraId="1AD0E786" w14:textId="77777777" w:rsidR="00526792" w:rsidRDefault="003C1CC1" w:rsidP="00846EEA">
      <w:pPr>
        <w:spacing w:before="240"/>
        <w:rPr>
          <w:rFonts w:ascii="Trebuchet MS" w:eastAsia="Trebuchet MS" w:hAnsi="Trebuchet MS" w:cs="Trebuchet MS"/>
          <w:b/>
          <w:color w:val="006666"/>
        </w:rPr>
      </w:pPr>
      <w:r>
        <w:rPr>
          <w:rFonts w:ascii="Trebuchet MS" w:eastAsia="Trebuchet MS" w:hAnsi="Trebuchet MS" w:cs="Trebuchet MS"/>
          <w:b/>
          <w:color w:val="006666"/>
        </w:rPr>
        <w:t xml:space="preserve">Quand tu as fini tous les exercices : </w:t>
      </w:r>
    </w:p>
    <w:p w14:paraId="5B4EAE22" w14:textId="050BE0FA" w:rsidR="00526792" w:rsidRPr="00846EEA" w:rsidRDefault="00846EEA" w:rsidP="00846EEA">
      <w:pPr>
        <w:spacing w:before="240"/>
        <w:jc w:val="both"/>
        <w:rPr>
          <w:rFonts w:ascii="Trebuchet MS" w:eastAsia="Trebuchet MS" w:hAnsi="Trebuchet MS" w:cs="Trebuchet MS"/>
          <w:b/>
        </w:rPr>
      </w:pPr>
      <w:r w:rsidRPr="00846EEA">
        <w:rPr>
          <w:rFonts w:ascii="Trebuchet MS" w:eastAsia="Trebuchet MS" w:hAnsi="Trebuchet MS" w:cs="Trebuchet MS"/>
          <w:b/>
        </w:rPr>
        <w:t>1.</w:t>
      </w:r>
      <w:r>
        <w:rPr>
          <w:rFonts w:ascii="Trebuchet MS" w:eastAsia="Trebuchet MS" w:hAnsi="Trebuchet MS" w:cs="Trebuchet MS"/>
          <w:b/>
        </w:rPr>
        <w:t xml:space="preserve"> </w:t>
      </w:r>
      <w:r w:rsidR="003C1CC1" w:rsidRPr="00846EEA">
        <w:rPr>
          <w:rFonts w:ascii="Trebuchet MS" w:eastAsia="Trebuchet MS" w:hAnsi="Trebuchet MS" w:cs="Trebuchet MS"/>
          <w:b/>
        </w:rPr>
        <w:t xml:space="preserve">Prends une capture d’écran de ton dossier Bilan TIC 2020. Insère-là ici : </w:t>
      </w:r>
    </w:p>
    <w:p w14:paraId="747B3FDD" w14:textId="77777777" w:rsidR="00526792" w:rsidRDefault="00526792">
      <w:pPr>
        <w:rPr>
          <w:rFonts w:ascii="Trebuchet MS" w:eastAsia="Trebuchet MS" w:hAnsi="Trebuchet MS" w:cs="Trebuchet MS"/>
          <w:b/>
          <w:sz w:val="20"/>
          <w:szCs w:val="20"/>
        </w:rPr>
      </w:pPr>
    </w:p>
    <w:p w14:paraId="374E089B" w14:textId="77777777" w:rsidR="00526792" w:rsidRDefault="00526792">
      <w:pPr>
        <w:rPr>
          <w:rFonts w:ascii="Trebuchet MS" w:eastAsia="Trebuchet MS" w:hAnsi="Trebuchet MS" w:cs="Trebuchet MS"/>
          <w:b/>
          <w:sz w:val="20"/>
          <w:szCs w:val="20"/>
        </w:rPr>
      </w:pPr>
    </w:p>
    <w:p w14:paraId="47ACFDF2" w14:textId="77777777" w:rsidR="00526792" w:rsidRDefault="00526792">
      <w:pPr>
        <w:rPr>
          <w:rFonts w:ascii="Trebuchet MS" w:eastAsia="Trebuchet MS" w:hAnsi="Trebuchet MS" w:cs="Trebuchet MS"/>
          <w:b/>
          <w:sz w:val="20"/>
          <w:szCs w:val="20"/>
        </w:rPr>
      </w:pPr>
    </w:p>
    <w:p w14:paraId="52970C5F" w14:textId="77777777" w:rsidR="00526792" w:rsidRDefault="00526792">
      <w:pPr>
        <w:rPr>
          <w:rFonts w:ascii="Trebuchet MS" w:eastAsia="Trebuchet MS" w:hAnsi="Trebuchet MS" w:cs="Trebuchet MS"/>
          <w:b/>
          <w:sz w:val="20"/>
          <w:szCs w:val="20"/>
        </w:rPr>
      </w:pPr>
    </w:p>
    <w:p w14:paraId="07C28217" w14:textId="77777777" w:rsidR="00526792" w:rsidRDefault="00526792">
      <w:pPr>
        <w:rPr>
          <w:rFonts w:ascii="Trebuchet MS" w:eastAsia="Trebuchet MS" w:hAnsi="Trebuchet MS" w:cs="Trebuchet MS"/>
          <w:b/>
          <w:sz w:val="20"/>
          <w:szCs w:val="20"/>
        </w:rPr>
      </w:pPr>
    </w:p>
    <w:p w14:paraId="4C055D35" w14:textId="77777777" w:rsidR="00526792" w:rsidRDefault="00526792">
      <w:pPr>
        <w:rPr>
          <w:rFonts w:ascii="Trebuchet MS" w:eastAsia="Trebuchet MS" w:hAnsi="Trebuchet MS" w:cs="Trebuchet MS"/>
          <w:b/>
          <w:sz w:val="20"/>
          <w:szCs w:val="20"/>
        </w:rPr>
      </w:pPr>
    </w:p>
    <w:p w14:paraId="04D5A495" w14:textId="77777777" w:rsidR="00526792" w:rsidRDefault="00526792">
      <w:pPr>
        <w:rPr>
          <w:rFonts w:ascii="Trebuchet MS" w:eastAsia="Trebuchet MS" w:hAnsi="Trebuchet MS" w:cs="Trebuchet MS"/>
          <w:b/>
          <w:sz w:val="20"/>
          <w:szCs w:val="20"/>
        </w:rPr>
      </w:pPr>
    </w:p>
    <w:p w14:paraId="131791F1" w14:textId="77777777" w:rsidR="00526792" w:rsidRDefault="00526792">
      <w:pPr>
        <w:rPr>
          <w:rFonts w:ascii="Trebuchet MS" w:eastAsia="Trebuchet MS" w:hAnsi="Trebuchet MS" w:cs="Trebuchet MS"/>
          <w:b/>
          <w:sz w:val="20"/>
          <w:szCs w:val="20"/>
        </w:rPr>
      </w:pPr>
    </w:p>
    <w:p w14:paraId="4C498D65" w14:textId="77777777" w:rsidR="00846EEA" w:rsidRDefault="00846EEA" w:rsidP="00846EEA">
      <w:pPr>
        <w:spacing w:before="240"/>
        <w:jc w:val="both"/>
        <w:rPr>
          <w:rFonts w:ascii="Trebuchet MS" w:eastAsia="Trebuchet MS" w:hAnsi="Trebuchet MS" w:cs="Trebuchet MS"/>
          <w:b/>
        </w:rPr>
      </w:pPr>
      <w:r w:rsidRPr="00846EEA">
        <w:rPr>
          <w:rFonts w:ascii="Trebuchet MS" w:eastAsia="Trebuchet MS" w:hAnsi="Trebuchet MS" w:cs="Trebuchet MS"/>
          <w:b/>
        </w:rPr>
        <w:t>2.</w:t>
      </w:r>
      <w:r>
        <w:rPr>
          <w:rFonts w:ascii="Trebuchet MS" w:eastAsia="Trebuchet MS" w:hAnsi="Trebuchet MS" w:cs="Trebuchet MS"/>
          <w:b/>
        </w:rPr>
        <w:t xml:space="preserve"> </w:t>
      </w:r>
      <w:r w:rsidR="003C1CC1" w:rsidRPr="00846EEA">
        <w:rPr>
          <w:rFonts w:ascii="Trebuchet MS" w:eastAsia="Trebuchet MS" w:hAnsi="Trebuchet MS" w:cs="Trebuchet MS"/>
          <w:b/>
        </w:rPr>
        <w:t>Enregistre ce document en format PDF en le nommant « Bilan TIC - ton nom ». Enregistre-le dans ton dossier Bilan TIC 2020.</w:t>
      </w:r>
    </w:p>
    <w:p w14:paraId="03F0B889" w14:textId="77777777" w:rsidR="00846EEA" w:rsidRDefault="00846EEA" w:rsidP="00846EEA">
      <w:pPr>
        <w:spacing w:before="240"/>
        <w:jc w:val="both"/>
        <w:rPr>
          <w:rFonts w:ascii="Trebuchet MS" w:eastAsia="Trebuchet MS" w:hAnsi="Trebuchet MS" w:cs="Trebuchet MS"/>
          <w:b/>
        </w:rPr>
      </w:pPr>
    </w:p>
    <w:p w14:paraId="28092EA4" w14:textId="68F3AEEE" w:rsidR="00526792" w:rsidRPr="00846EEA" w:rsidRDefault="00846EEA" w:rsidP="00846EEA">
      <w:pPr>
        <w:spacing w:before="240"/>
        <w:jc w:val="both"/>
        <w:rPr>
          <w:rFonts w:ascii="Trebuchet MS" w:eastAsia="Trebuchet MS" w:hAnsi="Trebuchet MS" w:cs="Trebuchet MS"/>
          <w:b/>
        </w:rPr>
      </w:pPr>
      <w:r w:rsidRPr="00846EEA">
        <w:rPr>
          <w:rFonts w:ascii="Trebuchet MS" w:eastAsia="Trebuchet MS" w:hAnsi="Trebuchet MS" w:cs="Trebuchet MS"/>
          <w:b/>
          <w:color w:val="000000"/>
        </w:rPr>
        <w:t>3.</w:t>
      </w:r>
      <w:r>
        <w:rPr>
          <w:rFonts w:ascii="Trebuchet MS" w:eastAsia="Trebuchet MS" w:hAnsi="Trebuchet MS" w:cs="Trebuchet MS"/>
          <w:b/>
          <w:color w:val="000000"/>
        </w:rPr>
        <w:t xml:space="preserve"> </w:t>
      </w:r>
      <w:r w:rsidR="003C1CC1" w:rsidRPr="00846EEA">
        <w:rPr>
          <w:rFonts w:ascii="Trebuchet MS" w:eastAsia="Trebuchet MS" w:hAnsi="Trebuchet MS" w:cs="Trebuchet MS"/>
          <w:b/>
          <w:color w:val="000000"/>
        </w:rPr>
        <w:t xml:space="preserve">Envoie un email à </w:t>
      </w:r>
      <w:r w:rsidR="003C1CC1" w:rsidRPr="00846EEA">
        <w:rPr>
          <w:rFonts w:ascii="Trebuchet MS" w:eastAsia="Trebuchet MS" w:hAnsi="Trebuchet MS" w:cs="Trebuchet MS"/>
          <w:b/>
          <w:color w:val="000000"/>
          <w:highlight w:val="yellow"/>
        </w:rPr>
        <w:t>xxx@xxx.yyy</w:t>
      </w:r>
      <w:r w:rsidR="003C1CC1" w:rsidRPr="00846EEA">
        <w:rPr>
          <w:rFonts w:ascii="Trebuchet MS" w:eastAsia="Trebuchet MS" w:hAnsi="Trebuchet MS" w:cs="Trebuchet MS"/>
          <w:b/>
          <w:color w:val="000000"/>
        </w:rPr>
        <w:t xml:space="preserve"> avec ce document enregistré en PDF + ton document « Exercice budget »</w:t>
      </w:r>
    </w:p>
    <w:p w14:paraId="034F2094" w14:textId="77777777" w:rsidR="00526792" w:rsidRPr="00846EEA" w:rsidRDefault="003C1CC1" w:rsidP="00846EEA">
      <w:pPr>
        <w:pBdr>
          <w:top w:val="nil"/>
          <w:left w:val="nil"/>
          <w:bottom w:val="nil"/>
          <w:right w:val="nil"/>
          <w:between w:val="nil"/>
        </w:pBdr>
        <w:rPr>
          <w:rFonts w:ascii="Trebuchet MS" w:eastAsia="Trebuchet MS" w:hAnsi="Trebuchet MS" w:cs="Trebuchet MS"/>
          <w:b/>
          <w:color w:val="000000"/>
        </w:rPr>
      </w:pPr>
      <w:r w:rsidRPr="00846EEA">
        <w:rPr>
          <w:rFonts w:ascii="Trebuchet MS" w:eastAsia="Trebuchet MS" w:hAnsi="Trebuchet MS" w:cs="Trebuchet MS"/>
          <w:b/>
          <w:color w:val="000000"/>
        </w:rPr>
        <w:t xml:space="preserve">Dans l’objet du mail, inscris </w:t>
      </w:r>
      <w:r w:rsidRPr="00846EEA">
        <w:rPr>
          <w:rFonts w:ascii="Trebuchet MS" w:eastAsia="Trebuchet MS" w:hAnsi="Trebuchet MS" w:cs="Trebuchet MS"/>
          <w:b/>
          <w:i/>
          <w:color w:val="767171"/>
        </w:rPr>
        <w:t>ton nom</w:t>
      </w:r>
      <w:r w:rsidRPr="00846EEA">
        <w:rPr>
          <w:rFonts w:ascii="Trebuchet MS" w:eastAsia="Trebuchet MS" w:hAnsi="Trebuchet MS" w:cs="Trebuchet MS"/>
          <w:b/>
          <w:color w:val="767171"/>
        </w:rPr>
        <w:t xml:space="preserve"> </w:t>
      </w:r>
      <w:r w:rsidRPr="00846EEA">
        <w:rPr>
          <w:rFonts w:ascii="Trebuchet MS" w:eastAsia="Trebuchet MS" w:hAnsi="Trebuchet MS" w:cs="Trebuchet MS"/>
          <w:b/>
          <w:color w:val="000000"/>
        </w:rPr>
        <w:t>+ Bilan TIC</w:t>
      </w:r>
    </w:p>
    <w:p w14:paraId="0DA16D77" w14:textId="77777777" w:rsidR="00526792" w:rsidRDefault="00526792">
      <w:pPr>
        <w:spacing w:line="360" w:lineRule="auto"/>
        <w:jc w:val="both"/>
        <w:rPr>
          <w:rFonts w:ascii="Trebuchet MS" w:eastAsia="Trebuchet MS" w:hAnsi="Trebuchet MS" w:cs="Trebuchet MS"/>
          <w:sz w:val="20"/>
          <w:szCs w:val="20"/>
        </w:rPr>
      </w:pPr>
    </w:p>
    <w:p w14:paraId="04F11B58" w14:textId="77777777" w:rsidR="00526792" w:rsidRDefault="00526792">
      <w:pPr>
        <w:spacing w:line="360" w:lineRule="auto"/>
        <w:jc w:val="both"/>
        <w:rPr>
          <w:rFonts w:ascii="Trebuchet MS" w:eastAsia="Trebuchet MS" w:hAnsi="Trebuchet MS" w:cs="Trebuchet MS"/>
          <w:sz w:val="20"/>
          <w:szCs w:val="20"/>
        </w:rPr>
      </w:pPr>
    </w:p>
    <w:sectPr w:rsidR="00526792" w:rsidSect="002B3CEC">
      <w:headerReference w:type="even" r:id="rId36"/>
      <w:headerReference w:type="default" r:id="rId37"/>
      <w:footerReference w:type="default" r:id="rId38"/>
      <w:headerReference w:type="first" r:id="rId39"/>
      <w:footerReference w:type="first" r:id="rId40"/>
      <w:pgSz w:w="11906" w:h="16838"/>
      <w:pgMar w:top="837" w:right="1417" w:bottom="1417"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D3034" w14:textId="77777777" w:rsidR="00994604" w:rsidRDefault="00994604">
      <w:pPr>
        <w:spacing w:after="0" w:line="240" w:lineRule="auto"/>
      </w:pPr>
      <w:r>
        <w:separator/>
      </w:r>
    </w:p>
  </w:endnote>
  <w:endnote w:type="continuationSeparator" w:id="0">
    <w:p w14:paraId="47A8A78F" w14:textId="77777777" w:rsidR="00994604" w:rsidRDefault="0099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B750D" w14:textId="0DA20D4E" w:rsidR="00E85105" w:rsidRDefault="00E85105" w:rsidP="002B3CEC">
    <w:pPr>
      <w:pStyle w:val="Pieddepage"/>
      <w:tabs>
        <w:tab w:val="clear" w:pos="4536"/>
        <w:tab w:val="clear" w:pos="9072"/>
        <w:tab w:val="left" w:pos="2472"/>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8C488" w14:textId="4F1DC957" w:rsidR="002B3CEC" w:rsidRDefault="002B3CEC" w:rsidP="002B3CEC">
    <w:pPr>
      <w:pStyle w:val="Pieddepage"/>
      <w:jc w:val="both"/>
    </w:pPr>
    <w:r>
      <w:rPr>
        <w:noProof/>
        <w:lang w:eastAsia="fr-BE"/>
      </w:rPr>
      <w:drawing>
        <wp:anchor distT="0" distB="0" distL="114300" distR="114300" simplePos="0" relativeHeight="251662336" behindDoc="0" locked="0" layoutInCell="1" allowOverlap="1" wp14:anchorId="44C1F422" wp14:editId="5FBF9AE9">
          <wp:simplePos x="0" y="0"/>
          <wp:positionH relativeFrom="column">
            <wp:posOffset>0</wp:posOffset>
          </wp:positionH>
          <wp:positionV relativeFrom="paragraph">
            <wp:posOffset>128905</wp:posOffset>
          </wp:positionV>
          <wp:extent cx="846455" cy="300355"/>
          <wp:effectExtent l="0" t="0" r="0" b="4445"/>
          <wp:wrapSquare wrapText="bothSides"/>
          <wp:docPr id="16" name="Image 16" descr="Licence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e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300355"/>
                  </a:xfrm>
                  <a:prstGeom prst="rect">
                    <a:avLst/>
                  </a:prstGeom>
                  <a:noFill/>
                  <a:ln>
                    <a:noFill/>
                  </a:ln>
                </pic:spPr>
              </pic:pic>
            </a:graphicData>
          </a:graphic>
        </wp:anchor>
      </w:drawing>
    </w:r>
    <w:r>
      <w:rPr>
        <w:rFonts w:ascii="Trebuchet MS" w:hAnsi="Trebuchet MS" w:cs="Arial"/>
        <w:sz w:val="18"/>
        <w:szCs w:val="18"/>
      </w:rPr>
      <w:t>Cette</w:t>
    </w:r>
    <w:r w:rsidRPr="00725FB6">
      <w:rPr>
        <w:rFonts w:ascii="Trebuchet MS" w:hAnsi="Trebuchet MS" w:cs="Arial"/>
        <w:sz w:val="18"/>
        <w:szCs w:val="18"/>
      </w:rPr>
      <w:t xml:space="preserve"> œuvre est mise à disposition selon les termes de la Licence Creative Commons Attribution - Pas d’Utilisation Commerciale - Partage dans les Mêmes Conditions 4.0 International.</w:t>
    </w:r>
    <w:r>
      <w:rPr>
        <w:rFonts w:ascii="Trebuchet MS" w:hAnsi="Trebuchet MS" w:cs="Arial"/>
        <w:sz w:val="18"/>
        <w:szCs w:val="18"/>
      </w:rPr>
      <w:t xml:space="preserve"> </w:t>
    </w:r>
    <w:r w:rsidRPr="00725FB6">
      <w:rPr>
        <w:rFonts w:ascii="Trebuchet MS" w:hAnsi="Trebuchet MS" w:cs="Arial"/>
        <w:sz w:val="18"/>
        <w:szCs w:val="18"/>
      </w:rPr>
      <w:t xml:space="preserve">Seul le texte de cette publication (et non les illustrations) est disponible </w:t>
    </w:r>
    <w:r>
      <w:rPr>
        <w:rFonts w:ascii="Trebuchet MS" w:hAnsi="Trebuchet MS" w:cs="Arial"/>
        <w:sz w:val="18"/>
        <w:szCs w:val="18"/>
      </w:rPr>
      <w:t>cette licence.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C2E9B" w14:textId="77777777" w:rsidR="00994604" w:rsidRDefault="00994604">
      <w:pPr>
        <w:spacing w:after="0" w:line="240" w:lineRule="auto"/>
      </w:pPr>
      <w:r>
        <w:separator/>
      </w:r>
    </w:p>
  </w:footnote>
  <w:footnote w:type="continuationSeparator" w:id="0">
    <w:p w14:paraId="598BEFE1" w14:textId="77777777" w:rsidR="00994604" w:rsidRDefault="00994604">
      <w:pPr>
        <w:spacing w:after="0" w:line="240" w:lineRule="auto"/>
      </w:pPr>
      <w:r>
        <w:continuationSeparator/>
      </w:r>
    </w:p>
  </w:footnote>
  <w:footnote w:id="1">
    <w:p w14:paraId="57C13491" w14:textId="77777777" w:rsidR="00526792" w:rsidRDefault="003C1CC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6"/>
          <w:szCs w:val="16"/>
        </w:rPr>
        <w:t xml:space="preserve"> Pour le projet, nous avons réalisé un croisement, à mi-chemin entre la version 2.0 et 2.1, qui sont complémentaires. A deux, ils posent un cadre de référence européen commun. Pour plus d’informations, voir </w:t>
      </w:r>
      <w:hyperlink r:id="rId1">
        <w:r>
          <w:rPr>
            <w:color w:val="0563C1"/>
            <w:sz w:val="16"/>
            <w:szCs w:val="16"/>
            <w:u w:val="single"/>
          </w:rPr>
          <w:t>https://ec.europa.eu/jrc/en/digcomp</w:t>
        </w:r>
      </w:hyperlink>
      <w:r>
        <w:rPr>
          <w:color w:val="000000"/>
          <w:sz w:val="16"/>
          <w:szCs w:val="16"/>
        </w:rPr>
        <w:t xml:space="preserve"> </w:t>
      </w:r>
    </w:p>
  </w:footnote>
  <w:footnote w:id="2">
    <w:p w14:paraId="2A0A89AD" w14:textId="77777777" w:rsidR="00526792" w:rsidRDefault="003C1CC1">
      <w:pPr>
        <w:pBdr>
          <w:top w:val="nil"/>
          <w:left w:val="nil"/>
          <w:bottom w:val="nil"/>
          <w:right w:val="nil"/>
          <w:between w:val="nil"/>
        </w:pBdr>
        <w:spacing w:after="0" w:line="240" w:lineRule="auto"/>
        <w:jc w:val="both"/>
        <w:rPr>
          <w:color w:val="000000"/>
          <w:sz w:val="16"/>
          <w:szCs w:val="16"/>
        </w:rPr>
      </w:pPr>
      <w:r>
        <w:rPr>
          <w:vertAlign w:val="superscript"/>
        </w:rPr>
        <w:footnoteRef/>
      </w:r>
      <w:r>
        <w:rPr>
          <w:color w:val="000000"/>
          <w:sz w:val="16"/>
          <w:szCs w:val="16"/>
        </w:rPr>
        <w:t xml:space="preserve"> Par exemple : réaliser une démarche administrative, effectuer un paiement en ligne, trouver un horaire de transport en commun, etc.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CB778" w14:textId="55DB3E1A" w:rsidR="00E85105" w:rsidRDefault="00994604">
    <w:pPr>
      <w:pStyle w:val="En-tte"/>
    </w:pPr>
    <w:r>
      <w:rPr>
        <w:noProof/>
        <w:lang w:eastAsia="fr-BE"/>
      </w:rPr>
      <w:pict w14:anchorId="56EA3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622797" o:spid="_x0000_s2062" type="#_x0000_t75" style="position:absolute;margin-left:0;margin-top:0;width:217.15pt;height:80.05pt;z-index:-251657216;mso-position-horizontal:center;mso-position-horizontal-relative:margin;mso-position-vertical:center;mso-position-vertical-relative:margin" o:allowincell="f">
          <v:imagedata r:id="rId1" o:title="taactic_RVB_150_FR"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BE58C" w14:textId="7370FEB3" w:rsidR="00E85105" w:rsidRDefault="00994604">
    <w:pPr>
      <w:pStyle w:val="En-tte"/>
    </w:pPr>
    <w:r>
      <w:rPr>
        <w:noProof/>
        <w:lang w:eastAsia="fr-BE"/>
      </w:rPr>
      <w:pict w14:anchorId="50E80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622798" o:spid="_x0000_s2063" type="#_x0000_t75" style="position:absolute;margin-left:0;margin-top:0;width:217.15pt;height:80.05pt;z-index:-251656192;mso-position-horizontal:center;mso-position-horizontal-relative:margin;mso-position-vertical:center;mso-position-vertical-relative:margin" o:allowincell="f">
          <v:imagedata r:id="rId1" o:title="taactic_RVB_150_FR"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431AA" w14:textId="6AEFC3F6" w:rsidR="00E85105" w:rsidRDefault="00994604">
    <w:pPr>
      <w:pStyle w:val="En-tte"/>
    </w:pPr>
    <w:r>
      <w:rPr>
        <w:noProof/>
        <w:lang w:eastAsia="fr-BE"/>
      </w:rPr>
      <w:pict w14:anchorId="0B3D9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622796" o:spid="_x0000_s2061" type="#_x0000_t75" style="position:absolute;margin-left:0;margin-top:0;width:217.15pt;height:80.05pt;z-index:-251658240;mso-position-horizontal:center;mso-position-horizontal-relative:margin;mso-position-vertical:center;mso-position-vertical-relative:margin" o:allowincell="f">
          <v:imagedata r:id="rId1" o:title="taactic_RVB_150_F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D41"/>
    <w:multiLevelType w:val="multilevel"/>
    <w:tmpl w:val="F604B5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7E3411E"/>
    <w:multiLevelType w:val="multilevel"/>
    <w:tmpl w:val="A27624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B38105E"/>
    <w:multiLevelType w:val="multilevel"/>
    <w:tmpl w:val="2B8CED5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15:restartNumberingAfterBreak="0">
    <w:nsid w:val="0D436C6A"/>
    <w:multiLevelType w:val="multilevel"/>
    <w:tmpl w:val="C99A8FCC"/>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505" w:hanging="705"/>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9A4851"/>
    <w:multiLevelType w:val="multilevel"/>
    <w:tmpl w:val="0C80D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AA144E"/>
    <w:multiLevelType w:val="multilevel"/>
    <w:tmpl w:val="75420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3E3981"/>
    <w:multiLevelType w:val="multilevel"/>
    <w:tmpl w:val="9E940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3C3105"/>
    <w:multiLevelType w:val="multilevel"/>
    <w:tmpl w:val="6D76C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AB5DD9"/>
    <w:multiLevelType w:val="multilevel"/>
    <w:tmpl w:val="3E64F7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4161021"/>
    <w:multiLevelType w:val="multilevel"/>
    <w:tmpl w:val="0A945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310099"/>
    <w:multiLevelType w:val="multilevel"/>
    <w:tmpl w:val="266203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8CF572A"/>
    <w:multiLevelType w:val="multilevel"/>
    <w:tmpl w:val="3BE4E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6B1EAC"/>
    <w:multiLevelType w:val="multilevel"/>
    <w:tmpl w:val="C1FC94B2"/>
    <w:lvl w:ilvl="0">
      <w:start w:val="1"/>
      <w:numFmt w:val="bullet"/>
      <w:lvlText w:val="●"/>
      <w:lvlJc w:val="left"/>
      <w:pPr>
        <w:ind w:left="988" w:hanging="360"/>
      </w:pPr>
      <w:rPr>
        <w:rFonts w:ascii="Noto Sans Symbols" w:eastAsia="Noto Sans Symbols" w:hAnsi="Noto Sans Symbols" w:cs="Noto Sans Symbols"/>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13" w15:restartNumberingAfterBreak="0">
    <w:nsid w:val="55DA60CE"/>
    <w:multiLevelType w:val="multilevel"/>
    <w:tmpl w:val="172C7C6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4" w15:restartNumberingAfterBreak="0">
    <w:nsid w:val="61E31D53"/>
    <w:multiLevelType w:val="multilevel"/>
    <w:tmpl w:val="513CD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984AD0"/>
    <w:multiLevelType w:val="multilevel"/>
    <w:tmpl w:val="C9D0C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A4401AC"/>
    <w:multiLevelType w:val="multilevel"/>
    <w:tmpl w:val="8584A2F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45F3A16"/>
    <w:multiLevelType w:val="multilevel"/>
    <w:tmpl w:val="40268410"/>
    <w:lvl w:ilvl="0">
      <w:start w:val="1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B2C1719"/>
    <w:multiLevelType w:val="multilevel"/>
    <w:tmpl w:val="A6B05604"/>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393F8C"/>
    <w:multiLevelType w:val="multilevel"/>
    <w:tmpl w:val="2438C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4"/>
  </w:num>
  <w:num w:numId="3">
    <w:abstractNumId w:val="0"/>
  </w:num>
  <w:num w:numId="4">
    <w:abstractNumId w:val="9"/>
  </w:num>
  <w:num w:numId="5">
    <w:abstractNumId w:val="17"/>
  </w:num>
  <w:num w:numId="6">
    <w:abstractNumId w:val="16"/>
  </w:num>
  <w:num w:numId="7">
    <w:abstractNumId w:val="3"/>
  </w:num>
  <w:num w:numId="8">
    <w:abstractNumId w:val="5"/>
  </w:num>
  <w:num w:numId="9">
    <w:abstractNumId w:val="13"/>
  </w:num>
  <w:num w:numId="10">
    <w:abstractNumId w:val="4"/>
  </w:num>
  <w:num w:numId="11">
    <w:abstractNumId w:val="2"/>
  </w:num>
  <w:num w:numId="12">
    <w:abstractNumId w:val="15"/>
  </w:num>
  <w:num w:numId="13">
    <w:abstractNumId w:val="6"/>
  </w:num>
  <w:num w:numId="14">
    <w:abstractNumId w:val="10"/>
  </w:num>
  <w:num w:numId="15">
    <w:abstractNumId w:val="18"/>
  </w:num>
  <w:num w:numId="16">
    <w:abstractNumId w:val="8"/>
  </w:num>
  <w:num w:numId="17">
    <w:abstractNumId w:val="11"/>
  </w:num>
  <w:num w:numId="18">
    <w:abstractNumId w:val="7"/>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92"/>
    <w:rsid w:val="00140741"/>
    <w:rsid w:val="001B6222"/>
    <w:rsid w:val="001E2D42"/>
    <w:rsid w:val="002B3CEC"/>
    <w:rsid w:val="00302261"/>
    <w:rsid w:val="003A42D1"/>
    <w:rsid w:val="003C1CC1"/>
    <w:rsid w:val="004B41A4"/>
    <w:rsid w:val="00526792"/>
    <w:rsid w:val="00670579"/>
    <w:rsid w:val="006D1F87"/>
    <w:rsid w:val="006E3FE6"/>
    <w:rsid w:val="007E4C22"/>
    <w:rsid w:val="00846EEA"/>
    <w:rsid w:val="009708E0"/>
    <w:rsid w:val="00994604"/>
    <w:rsid w:val="009A156A"/>
    <w:rsid w:val="00BD7531"/>
    <w:rsid w:val="00C45235"/>
    <w:rsid w:val="00D51125"/>
    <w:rsid w:val="00DF1691"/>
    <w:rsid w:val="00E26CCF"/>
    <w:rsid w:val="00E85105"/>
    <w:rsid w:val="00EA14E7"/>
    <w:rsid w:val="00ED3C06"/>
    <w:rsid w:val="00EF7658"/>
    <w:rsid w:val="00F514A4"/>
    <w:rsid w:val="00F82F72"/>
    <w:rsid w:val="00FC19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9C435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BE"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link w:val="Titre2Car"/>
    <w:uiPriority w:val="9"/>
    <w:unhideWhenUsed/>
    <w:qFormat/>
    <w:rsid w:val="008E66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1D4DD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1D4DDA"/>
    <w:pPr>
      <w:ind w:left="720"/>
      <w:contextualSpacing/>
    </w:pPr>
  </w:style>
  <w:style w:type="paragraph" w:styleId="Notedebasdepage">
    <w:name w:val="footnote text"/>
    <w:basedOn w:val="Normal"/>
    <w:link w:val="NotedebasdepageCar"/>
    <w:uiPriority w:val="99"/>
    <w:semiHidden/>
    <w:unhideWhenUsed/>
    <w:rsid w:val="00D479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7939"/>
    <w:rPr>
      <w:sz w:val="20"/>
      <w:szCs w:val="20"/>
    </w:rPr>
  </w:style>
  <w:style w:type="character" w:styleId="Appelnotedebasdep">
    <w:name w:val="footnote reference"/>
    <w:basedOn w:val="Policepardfaut"/>
    <w:uiPriority w:val="99"/>
    <w:semiHidden/>
    <w:unhideWhenUsed/>
    <w:rsid w:val="00D47939"/>
    <w:rPr>
      <w:vertAlign w:val="superscript"/>
    </w:rPr>
  </w:style>
  <w:style w:type="character" w:styleId="Lienhypertexte">
    <w:name w:val="Hyperlink"/>
    <w:basedOn w:val="Policepardfaut"/>
    <w:uiPriority w:val="99"/>
    <w:unhideWhenUsed/>
    <w:rsid w:val="00D47939"/>
    <w:rPr>
      <w:color w:val="0563C1" w:themeColor="hyperlink"/>
      <w:u w:val="single"/>
    </w:rPr>
  </w:style>
  <w:style w:type="paragraph" w:styleId="Pieddepage">
    <w:name w:val="footer"/>
    <w:basedOn w:val="Normal"/>
    <w:link w:val="PieddepageCar"/>
    <w:uiPriority w:val="99"/>
    <w:unhideWhenUsed/>
    <w:rsid w:val="00F460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6060"/>
  </w:style>
  <w:style w:type="table" w:styleId="Grilledutableau">
    <w:name w:val="Table Grid"/>
    <w:basedOn w:val="TableauNormal"/>
    <w:uiPriority w:val="59"/>
    <w:rsid w:val="00905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4CF4"/>
    <w:pPr>
      <w:tabs>
        <w:tab w:val="center" w:pos="4536"/>
        <w:tab w:val="right" w:pos="9072"/>
      </w:tabs>
      <w:spacing w:after="0" w:line="240" w:lineRule="auto"/>
    </w:pPr>
  </w:style>
  <w:style w:type="character" w:customStyle="1" w:styleId="En-tteCar">
    <w:name w:val="En-tête Car"/>
    <w:basedOn w:val="Policepardfaut"/>
    <w:link w:val="En-tte"/>
    <w:uiPriority w:val="99"/>
    <w:rsid w:val="00974CF4"/>
  </w:style>
  <w:style w:type="character" w:customStyle="1" w:styleId="Titre2Car">
    <w:name w:val="Titre 2 Car"/>
    <w:basedOn w:val="Policepardfaut"/>
    <w:link w:val="Titre2"/>
    <w:uiPriority w:val="9"/>
    <w:rsid w:val="008E6673"/>
    <w:rPr>
      <w:rFonts w:asciiTheme="majorHAnsi" w:eastAsiaTheme="majorEastAsia" w:hAnsiTheme="majorHAnsi" w:cstheme="majorBidi"/>
      <w:color w:val="2E74B5" w:themeColor="accent1" w:themeShade="BF"/>
      <w:sz w:val="26"/>
      <w:szCs w:val="26"/>
    </w:rPr>
  </w:style>
  <w:style w:type="character" w:styleId="Lienhypertextesuivivisit">
    <w:name w:val="FollowedHyperlink"/>
    <w:basedOn w:val="Policepardfaut"/>
    <w:uiPriority w:val="99"/>
    <w:semiHidden/>
    <w:unhideWhenUsed/>
    <w:rsid w:val="007D3ADB"/>
    <w:rPr>
      <w:color w:val="954F72"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uroparl.europa.eu/visiting/fr/digital/online-resources" TargetMode="External"/><Relationship Id="rId34" Type="http://schemas.openxmlformats.org/officeDocument/2006/relationships/hyperlink" Target="mailto:contact@lezoo.e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2.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6.png"/></Relationships>
</file>

<file path=word/_rels/footer2.xml.rels><?xml version="1.0" encoding="UTF-8" standalone="yes"?>
<Relationships xmlns="http://schemas.openxmlformats.org/package/2006/relationships"><Relationship Id="rId1" Type="http://schemas.openxmlformats.org/officeDocument/2006/relationships/image" Target="media/image28.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jrc/en/digco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_rels/header2.xml.rels><?xml version="1.0" encoding="UTF-8" standalone="yes"?>
<Relationships xmlns="http://schemas.openxmlformats.org/package/2006/relationships"><Relationship Id="rId1" Type="http://schemas.openxmlformats.org/officeDocument/2006/relationships/image" Target="media/image27.jpeg"/></Relationships>
</file>

<file path=word/_rels/header3.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JV1vxdkReZ9Ljiwfr4d858uE8g==">AMUW2mW3EXewPYRgpZqqS84Z+zi0GmDWzlyORhHG5hSnSxbICnfbaO7BigwlceKAP5GGc9ZKvVFZ8wME72t7ao9b2GyxtcuLDWqCKhyq6E+joncawOx76ktm9QXUCCUDBV++/R7BDTqeB4GpmeUTsEYzr47WHGNrF6YV+CnfGlEQD/bVfiv7vohPaxh/5Kqm5kL2DvFTesTCQ4HEcTd7vqyhKWYgpJADYpumETV3eo4lk3YjXrovLKigkf0aoroiqmYUXt9L+7x4FqEVL0PR8Ds3D844nn4j8pNnaSjQQDUlt7AVh4lMCpgcsDZYA068hA2LE+SXgTI+L5dDUzEfcTzNikfM+C76y0NvZpaVOKsgDBwEXEQJVr4P2ymKZhJLfXDmjGRC0sEgMux+BmB6EOfUla1sQcED0lXgu0Ux6rlZeRkhiLRg61NvQkPnVHO9d0oqGM0ub7JU7v8iKhBt2d/FG783BQfwPZzqHRH+ZKDG060BODF8m5wgjFteMM6cl3ctV5hy+L5Iln4lRF24OX+DQSZ3rK3aAcW+e+L4jgCZohRSskRn8VyRVVqD4n4j/O63jUi7HLt0QlVNtvKmb1KCpIwexiboPwKOW2Qj8T7qBIWYbq9/UbP6BxDOp3dco++hv02xHrv9/fE6fMkfDdRiTAVQh23l8VTFtOkolrRXklxX4foQZ/FYHEVDsoFurdclDMnCARSQ/EaqTnoNqrJwk3Vrh/JGEZHrfQHZXCg7kt7Rr4SJ6xjsSORLQHRZzCGgYIcRZ+anbmfctKo+5+bocM42NSI4kxjjM3XsUxrOE+OxZPjazwLqfb/n5mIeYV4ER/JweuHMVEpof17jV4aDmH+kEqx46HPuWR+O+QR9Vf5KDNKmqRLSBpNmaqd7wwheoYElD5wC1s1caPYKuPrWs7ZKJXRz6ondTZ+gHjrBYU/doJGznbPeh1vWR7DPGkY4p0kVg3ptJ4QbECyoKUdQrpiB8vmT1IpedTVoCRPcmBlvkpUXWuOKQboZ2EZ74cbSxBNsF3OfluJwHrD47pEDVdYpPcnMHeVSx/ZVRkIgJnEz5nbeJjymGZUtUTPcAUvx6ZiTGLbDga+rtEK5yglRKvk4enS4Jt/kPEet5O0UvMuee5y/dkF346Li6vFjl5aWXU8UuNOIjs5Vp6NO2kLK+wnuDYbIT8ze6a72sQ75vtGpsYlh/T2GgP8SE96+dvam97fuZvJShxK9TjKF8F3GVUTwiXukyyKi+7oqacoDUTgExLg5CaehPh4Etjjdan4C44D0HTHLza++zrgL1nyo+osd3MGiS+YWqT6ZIq9k5YwbPwcxIbPZ+rOB6Ki4UpeRFQ61GZpN0vbdiIYx4lwqZj1Eji11VOLTAEZxuEBUI4fAvM1Tq/roOGmgPn9j1KIAChk33CD8/g48HXDMSIVWKPLqk0wBktIfnU1z2jPcLutbCa3vOBXG7pJjK6z75/fPXggQams4hLlImnJqCy2JWQF35yUv2Rub8bHCIuUCXa9vsvTsh13Mu/NYDq3Iry1xzppI5lMM85EWM1SvebTihlSwC3pHFvPLuTp+zRs32sJaA7MTcpIKpitilXH3jzwpMMXHVnWN7s82eSfNBmJp501/fTM+4SCRUQK0BmaqqIxeDHkpy0EWQwUGn9JaGVAWB0H7hqUQvdNhIPjZb8vpfOeZpKvFimS1te31vQiDhC8eOPDPd0tIi59+s4soD+dmKZq+EUrim0ofWHWIHZFKhq7rWv/DaPfPxeHRkfEZk8+b1SkyBBXa9ZeA6VJL51c/F7OjCnl0mmQW2YjP7ZHmwRRMuFvb8JIl7tqtVO8lWGqHsGRFhtJJyW6IbviI3LrbzyIALlsCRJSw3klsTaU/yks/C8i7OgXJgVsJPHtr00bRj19VTcuL/rLlzWx0OeJCTeN/4OZ+LjHtzjclAdJ9Gfa7+2W07Ycw7RvOmleqINUtaPNlWggAG7U3nGaZPEDQkQjBqOUEXwnUdPOXE6KWLczcWYqP5ozqTnWqVX0BmJqcfRM1qRHPNuENBmGnovrYfpqYwcG64RZowSAfU2GzN6QkuqNgj1G5dAesJOVo9K/ZU+1+6IW0OMFHVb/KW9CofTWlmp0Zg9Du7SVXzhyx2cwm5TzvOw7LEMop04WkrsLaIyv3UUQ+Cupa1HW7my7KWp8K+n0pJOTIBEhiyLNFlGpPQxUgd26HshbtUnoqO7levtUxdrW6Wf/zYGiJtoW3S2lLL6spmCtd3IqlJq2KVzquV//q0vGslnIdp5XPAeSh4qqGJhQ3hKBFDkAX5P4+0jiHk26FLUWN9AZf3yOl+byPbeUZ2bwjIMRVwif+DZoU2N17v06oUMx07HbwFvcsk61RmCXnBh5fORrpPKUdb/MyW1CBnpR2QsIKNlIgXQ62/cQxPq5mSP7eIpP5bo6sUM++AVmfXVOTQm+T0+tWxNXn6B/Rcmh/mmIVjL0SfTN/t7B03ISLTsL49H3GUctMfdTaD3IO4YCdq4EznXBbC2L7BNe74HrlMewdUo7DQ4l5KAsEmrkOSYfSxRtOhnj/co9byGElhLInibvowu+xAeJN502FruXHSOedHze9m7EF8dsgAutIdRnMjqRIaXtsW+wL+zJ6VAYFgtLdZGfqzPxXJmzVwyGGRqXd1mVYK9twuKge03LTIj6jW0jbiuHwyRqpwTy9SplBXRjPzUTjK1j1oM7MZUaX5idd+NGvMSh506EPu7RFSgCEqdVBWS4NPfy4AWeq0wGCECnZ8mUU8b3Ib2+qmL46V5feSStouT92GNzlaFbQZbo2n7guw/I1sHQda3I9Bjm0nlPX7qmDv1XTz/r3gxgMAIYe3QrySOvSYW9fXiHtkenYTBkjX8jey7SoKKiS8uZbowr1F73dGgx+4tyZoxTVJG3uKBaBovAAC71yMJUQwkefz3osiGQYv5FSETZ8726iuAhd/wqlK/1jopfcItDXVJLa8GMNd97nfs8w5gUmYp4ogPoY2GRj2aS+6/rXNe9RQ9l1RUkpCjmV6b0bFgBG+7O1Jmqa8RDGZYpQwUegR5942hfGBdrZphnUuaPMYCjEh3ShlJfVWdcpCdTDI3LSAN+PgU+EVW4davo9A1/b9v31RiftQGAsry5hdwXipoTwuqs7UIbMfBtL5hoStLBhRomNzTZsflRF/59KOGa6B1GSwHOGCgsljwyB2q3WJ6+PKHzv2oJOiLGulyyYihLl9l+/iPzq60iSuqzuuaBAdbhIfKkbzwBUdIl0D/yfNXyIyrZlwyVAa52LDGpPpNuQMsrP5ZtVZyENHnC33COHEuEyXj6ae6nVKo8AQbbFhrhMOUkYF7x4jiXP5pOfopfeP2Q4wHYnxwp9RahxO4eDBK3C1pyigDrS5yM6UHp7Ai+sU++0zW49g70sGZFZNEODDezvGsSdpbEcVLYYbSPHC2aqBN1TFwRZ1Te7dM2MMfcp7vxSX8i/BTjvke4iOvtovTUXzgCRT4yiW5JzpqYxAr6VVpIjnWL3U2vWoa8hIo85VrgtPH/iIyZKtZsWVWzCp1h8oWGnRcl3v2j/IaTx4gAg3/IN2/CaZkM+lCTcU+7feWzM1QzBfxdMyLWza/39qFsdy+QzyGiwTD+RQQKOzhDMkMAI4DK2ldPcIJs9boE9mNI/9OQz1gld78kGSohSPCY6XvwLfcpCyVoeYn5q7c4oJelIQIXjkALGGA7LkItK5zQeGwd/mrV1XmsYnkx8ffevqI232HJx8EaxN46Tl2DgsAgcXptiwP9FQJ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3269</Words>
  <Characters>17981</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 Amjahad</dc:creator>
  <cp:lastModifiedBy>Salima Amjahad</cp:lastModifiedBy>
  <cp:revision>4</cp:revision>
  <dcterms:created xsi:type="dcterms:W3CDTF">2021-03-30T07:48:00Z</dcterms:created>
  <dcterms:modified xsi:type="dcterms:W3CDTF">2021-03-30T07:50:00Z</dcterms:modified>
</cp:coreProperties>
</file>